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15182" w:type="dxa"/>
        <w:tblInd w:w="-459" w:type="dxa"/>
        <w:tblLook w:val="04A0" w:firstRow="1" w:lastRow="0" w:firstColumn="1" w:lastColumn="0" w:noHBand="0" w:noVBand="1"/>
      </w:tblPr>
      <w:tblGrid>
        <w:gridCol w:w="3402"/>
        <w:gridCol w:w="4565"/>
        <w:gridCol w:w="2431"/>
        <w:gridCol w:w="1877"/>
        <w:gridCol w:w="2907"/>
      </w:tblGrid>
      <w:tr w:rsidR="00CE697C" w:rsidRPr="00CE697C" w14:paraId="008D796D" w14:textId="77777777" w:rsidTr="00A15277">
        <w:tc>
          <w:tcPr>
            <w:tcW w:w="3402" w:type="dxa"/>
            <w:tcBorders>
              <w:bottom w:val="thinThickSmallGap" w:sz="24" w:space="0" w:color="auto"/>
            </w:tcBorders>
            <w:shd w:val="clear" w:color="auto" w:fill="DAEEF3" w:themeFill="accent5" w:themeFillTint="33"/>
          </w:tcPr>
          <w:p w14:paraId="0D5A1527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  <w:i/>
                <w:color w:val="215868" w:themeColor="accent5" w:themeShade="80"/>
              </w:rPr>
            </w:pPr>
            <w:r w:rsidRPr="00CE697C">
              <w:rPr>
                <w:rFonts w:ascii="Arial" w:hAnsi="Arial"/>
                <w:b/>
                <w:i/>
                <w:color w:val="215868" w:themeColor="accent5" w:themeShade="80"/>
              </w:rPr>
              <w:t>Názov kliniky / oddelenia / ústavu</w:t>
            </w:r>
          </w:p>
        </w:tc>
        <w:tc>
          <w:tcPr>
            <w:tcW w:w="6996" w:type="dxa"/>
            <w:gridSpan w:val="2"/>
            <w:tcBorders>
              <w:bottom w:val="thinThickSmallGap" w:sz="24" w:space="0" w:color="auto"/>
            </w:tcBorders>
            <w:shd w:val="clear" w:color="auto" w:fill="DAEEF3" w:themeFill="accent5" w:themeFillTint="33"/>
          </w:tcPr>
          <w:p w14:paraId="53EA230D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  <w:i/>
                <w:color w:val="215868" w:themeColor="accent5" w:themeShade="80"/>
              </w:rPr>
            </w:pPr>
            <w:r w:rsidRPr="00CE697C">
              <w:rPr>
                <w:rFonts w:ascii="Arial" w:hAnsi="Arial"/>
                <w:b/>
                <w:i/>
                <w:color w:val="215868" w:themeColor="accent5" w:themeShade="80"/>
              </w:rPr>
              <w:t>Kontaktná osoba</w:t>
            </w:r>
          </w:p>
        </w:tc>
        <w:tc>
          <w:tcPr>
            <w:tcW w:w="4784" w:type="dxa"/>
            <w:gridSpan w:val="2"/>
            <w:tcBorders>
              <w:bottom w:val="thinThickSmallGap" w:sz="24" w:space="0" w:color="auto"/>
            </w:tcBorders>
            <w:shd w:val="clear" w:color="auto" w:fill="DAEEF3" w:themeFill="accent5" w:themeFillTint="33"/>
          </w:tcPr>
          <w:p w14:paraId="584F982A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  <w:i/>
                <w:color w:val="215868" w:themeColor="accent5" w:themeShade="80"/>
              </w:rPr>
            </w:pPr>
            <w:r w:rsidRPr="00CE697C">
              <w:rPr>
                <w:rFonts w:ascii="Arial" w:hAnsi="Arial"/>
                <w:b/>
                <w:i/>
                <w:color w:val="215868" w:themeColor="accent5" w:themeShade="80"/>
              </w:rPr>
              <w:t>Kontakt</w:t>
            </w:r>
          </w:p>
        </w:tc>
      </w:tr>
      <w:tr w:rsidR="00CE697C" w:rsidRPr="00CE697C" w14:paraId="5E0993D8" w14:textId="77777777" w:rsidTr="00A15277">
        <w:trPr>
          <w:trHeight w:val="293"/>
        </w:trPr>
        <w:tc>
          <w:tcPr>
            <w:tcW w:w="3402" w:type="dxa"/>
            <w:vMerge w:val="restart"/>
            <w:tcBorders>
              <w:top w:val="thinThickSmallGap" w:sz="24" w:space="0" w:color="auto"/>
            </w:tcBorders>
            <w:shd w:val="clear" w:color="auto" w:fill="92CDDC" w:themeFill="accent5" w:themeFillTint="99"/>
          </w:tcPr>
          <w:p w14:paraId="4E77E8DE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Klinika </w:t>
            </w:r>
          </w:p>
          <w:p w14:paraId="692D752C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vnútorného lekárstva</w:t>
            </w:r>
          </w:p>
        </w:tc>
        <w:tc>
          <w:tcPr>
            <w:tcW w:w="4565" w:type="dxa"/>
            <w:tcBorders>
              <w:top w:val="thinThickSmallGap" w:sz="24" w:space="0" w:color="auto"/>
            </w:tcBorders>
            <w:shd w:val="clear" w:color="auto" w:fill="92CDDC" w:themeFill="accent5" w:themeFillTint="99"/>
          </w:tcPr>
          <w:p w14:paraId="0FF50D34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univ. doc. 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Hruboň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Antonín, PhD.</w:t>
            </w:r>
          </w:p>
        </w:tc>
        <w:tc>
          <w:tcPr>
            <w:tcW w:w="2431" w:type="dxa"/>
            <w:tcBorders>
              <w:top w:val="thinThickSmallGap" w:sz="24" w:space="0" w:color="auto"/>
            </w:tcBorders>
            <w:shd w:val="clear" w:color="auto" w:fill="92CDDC" w:themeFill="accent5" w:themeFillTint="99"/>
          </w:tcPr>
          <w:p w14:paraId="47082CCD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  <w:tcBorders>
              <w:top w:val="thinThickSmallGap" w:sz="24" w:space="0" w:color="auto"/>
            </w:tcBorders>
            <w:shd w:val="clear" w:color="auto" w:fill="92CDDC" w:themeFill="accent5" w:themeFillTint="99"/>
          </w:tcPr>
          <w:p w14:paraId="1FAB950F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044/4382575</w:t>
            </w:r>
          </w:p>
        </w:tc>
        <w:tc>
          <w:tcPr>
            <w:tcW w:w="2907" w:type="dxa"/>
            <w:tcBorders>
              <w:top w:val="thinThickSmallGap" w:sz="24" w:space="0" w:color="auto"/>
            </w:tcBorders>
            <w:shd w:val="clear" w:color="auto" w:fill="92CDDC" w:themeFill="accent5" w:themeFillTint="99"/>
          </w:tcPr>
          <w:p w14:paraId="14821919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7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hrubona@uvn.sk</w:t>
              </w:r>
            </w:hyperlink>
          </w:p>
        </w:tc>
      </w:tr>
      <w:tr w:rsidR="00CE697C" w:rsidRPr="00CE697C" w14:paraId="537B8E8A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3079B56A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48316538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Janovcová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Darina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2A04FAA6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1C107BF6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044/4382838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3F70550C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8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janovcovad@uvn.sk</w:t>
              </w:r>
            </w:hyperlink>
          </w:p>
        </w:tc>
      </w:tr>
      <w:tr w:rsidR="00CE697C" w:rsidRPr="00CE697C" w14:paraId="524B3421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FFFFFF" w:themeFill="background1"/>
          </w:tcPr>
          <w:p w14:paraId="46183486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Klinika</w:t>
            </w:r>
          </w:p>
          <w:p w14:paraId="29A3E434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nukleárnej medicíny</w:t>
            </w:r>
          </w:p>
        </w:tc>
        <w:tc>
          <w:tcPr>
            <w:tcW w:w="4565" w:type="dxa"/>
            <w:shd w:val="clear" w:color="auto" w:fill="FFFFFF" w:themeFill="background1"/>
          </w:tcPr>
          <w:p w14:paraId="0F766B78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Straka Ján, PhD.</w:t>
            </w:r>
          </w:p>
        </w:tc>
        <w:tc>
          <w:tcPr>
            <w:tcW w:w="2431" w:type="dxa"/>
            <w:shd w:val="clear" w:color="auto" w:fill="FFFFFF" w:themeFill="background1"/>
          </w:tcPr>
          <w:p w14:paraId="4D05A67F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  <w:shd w:val="clear" w:color="auto" w:fill="FFFFFF" w:themeFill="background1"/>
          </w:tcPr>
          <w:p w14:paraId="6CD1300C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044/4382461</w:t>
            </w:r>
          </w:p>
        </w:tc>
        <w:tc>
          <w:tcPr>
            <w:tcW w:w="2907" w:type="dxa"/>
            <w:shd w:val="clear" w:color="auto" w:fill="FFFFFF" w:themeFill="background1"/>
          </w:tcPr>
          <w:p w14:paraId="302D3B5D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9" w:history="1">
              <w:r w:rsidRPr="00CE697C">
                <w:rPr>
                  <w:color w:val="0000FF" w:themeColor="hyperlink"/>
                  <w:u w:val="single"/>
                </w:rPr>
                <w:t>strakaj</w:t>
              </w:r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@uvn.sk</w:t>
              </w:r>
            </w:hyperlink>
          </w:p>
        </w:tc>
      </w:tr>
      <w:tr w:rsidR="00CE697C" w:rsidRPr="00CE697C" w14:paraId="68E2FEE6" w14:textId="77777777" w:rsidTr="00A15277">
        <w:trPr>
          <w:trHeight w:val="369"/>
        </w:trPr>
        <w:tc>
          <w:tcPr>
            <w:tcW w:w="3402" w:type="dxa"/>
            <w:vMerge/>
            <w:shd w:val="clear" w:color="auto" w:fill="FFFFFF" w:themeFill="background1"/>
          </w:tcPr>
          <w:p w14:paraId="2A1BAB8F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FFFFFF" w:themeFill="background1"/>
          </w:tcPr>
          <w:p w14:paraId="02915110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doc. PhDr.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Babečka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Jozef, PhD.</w:t>
            </w:r>
          </w:p>
        </w:tc>
        <w:tc>
          <w:tcPr>
            <w:tcW w:w="2431" w:type="dxa"/>
            <w:shd w:val="clear" w:color="auto" w:fill="FFFFFF" w:themeFill="background1"/>
          </w:tcPr>
          <w:p w14:paraId="1BDF8A90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 xml:space="preserve">vedúca sestra - poverený zastupovaním </w:t>
            </w:r>
          </w:p>
        </w:tc>
        <w:tc>
          <w:tcPr>
            <w:tcW w:w="1877" w:type="dxa"/>
            <w:shd w:val="clear" w:color="auto" w:fill="FFFFFF" w:themeFill="background1"/>
          </w:tcPr>
          <w:p w14:paraId="69D36F2F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044/4382461</w:t>
            </w:r>
          </w:p>
        </w:tc>
        <w:tc>
          <w:tcPr>
            <w:tcW w:w="2907" w:type="dxa"/>
            <w:shd w:val="clear" w:color="auto" w:fill="FFFFFF" w:themeFill="background1"/>
          </w:tcPr>
          <w:p w14:paraId="6F5D49BE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10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babeckaj@uvn.sk</w:t>
              </w:r>
            </w:hyperlink>
          </w:p>
        </w:tc>
      </w:tr>
      <w:tr w:rsidR="00CE697C" w:rsidRPr="00CE697C" w14:paraId="0EDC52AD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6759A793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Rádiologická </w:t>
            </w:r>
          </w:p>
          <w:p w14:paraId="757EB36D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klinika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18B65490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C</w:t>
            </w:r>
            <w:r w:rsidRPr="00CE697C">
              <w:rPr>
                <w:b/>
                <w:i/>
              </w:rPr>
              <w:t>hrenšť</w:t>
            </w:r>
            <w:proofErr w:type="spellEnd"/>
            <w:r w:rsidRPr="00CE697C">
              <w:rPr>
                <w:b/>
                <w:i/>
              </w:rPr>
              <w:t xml:space="preserve"> Marián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25D6C472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3B3B22BB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044/4382870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66B02730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11" w:history="1">
              <w:r w:rsidRPr="00CE697C">
                <w:rPr>
                  <w:color w:val="0000FF" w:themeColor="hyperlink"/>
                  <w:u w:val="single"/>
                </w:rPr>
                <w:t>chrenstm</w:t>
              </w:r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@uvn.sk</w:t>
              </w:r>
            </w:hyperlink>
          </w:p>
        </w:tc>
      </w:tr>
      <w:tr w:rsidR="00CE697C" w:rsidRPr="00CE697C" w14:paraId="0A097FB9" w14:textId="77777777" w:rsidTr="00A15277">
        <w:trPr>
          <w:trHeight w:val="335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355C8274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39055A2F" w14:textId="77777777" w:rsidR="00CE697C" w:rsidRPr="00CE697C" w:rsidRDefault="00CE697C" w:rsidP="00CE697C">
            <w:pPr>
              <w:rPr>
                <w:rFonts w:ascii="Arial CE" w:hAnsi="Arial CE"/>
                <w:b/>
                <w:i/>
                <w:sz w:val="24"/>
                <w:szCs w:val="24"/>
              </w:rPr>
            </w:pPr>
            <w:r w:rsidRPr="00CE697C">
              <w:rPr>
                <w:rFonts w:ascii="Arial CE" w:hAnsi="Arial CE"/>
                <w:b/>
                <w:i/>
              </w:rPr>
              <w:t xml:space="preserve">Mgr. Bc. </w:t>
            </w:r>
            <w:proofErr w:type="spellStart"/>
            <w:r w:rsidRPr="00CE697C">
              <w:rPr>
                <w:rFonts w:ascii="Arial CE" w:hAnsi="Arial CE"/>
                <w:b/>
                <w:i/>
              </w:rPr>
              <w:t>Gašaj</w:t>
            </w:r>
            <w:proofErr w:type="spellEnd"/>
            <w:r w:rsidRPr="00CE697C">
              <w:rPr>
                <w:rFonts w:ascii="Arial CE" w:hAnsi="Arial CE"/>
                <w:b/>
                <w:i/>
              </w:rPr>
              <w:t>, MHA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1D617FD6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vedúci RDG asistent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40720883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044/4382542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71BD6646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12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gasajm@uvn.sk</w:t>
              </w:r>
            </w:hyperlink>
          </w:p>
        </w:tc>
      </w:tr>
      <w:tr w:rsidR="00CE697C" w:rsidRPr="00CE697C" w14:paraId="43134463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29758C17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Klinika radiačnej </w:t>
            </w:r>
          </w:p>
          <w:p w14:paraId="1D8C0475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a klinickej onkológie</w:t>
            </w:r>
          </w:p>
        </w:tc>
        <w:tc>
          <w:tcPr>
            <w:tcW w:w="4565" w:type="dxa"/>
          </w:tcPr>
          <w:p w14:paraId="1F93B587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Podoba Roman, PhD.</w:t>
            </w:r>
          </w:p>
        </w:tc>
        <w:tc>
          <w:tcPr>
            <w:tcW w:w="2431" w:type="dxa"/>
          </w:tcPr>
          <w:p w14:paraId="00A7B84A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</w:tcPr>
          <w:p w14:paraId="3D55A3DC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044/4382231</w:t>
            </w:r>
          </w:p>
        </w:tc>
        <w:tc>
          <w:tcPr>
            <w:tcW w:w="2907" w:type="dxa"/>
          </w:tcPr>
          <w:p w14:paraId="197BF283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13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podobar@uvn.sk</w:t>
              </w:r>
            </w:hyperlink>
          </w:p>
        </w:tc>
      </w:tr>
      <w:tr w:rsidR="00CE697C" w:rsidRPr="00CE697C" w14:paraId="4E884BF2" w14:textId="77777777" w:rsidTr="00A15277">
        <w:trPr>
          <w:trHeight w:val="292"/>
        </w:trPr>
        <w:tc>
          <w:tcPr>
            <w:tcW w:w="3402" w:type="dxa"/>
            <w:vMerge/>
            <w:tcBorders>
              <w:bottom w:val="single" w:sz="4" w:space="0" w:color="000000"/>
            </w:tcBorders>
          </w:tcPr>
          <w:p w14:paraId="553357AA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2DB6FC76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Herinková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Anna</w:t>
            </w:r>
          </w:p>
        </w:tc>
        <w:tc>
          <w:tcPr>
            <w:tcW w:w="2431" w:type="dxa"/>
          </w:tcPr>
          <w:p w14:paraId="5FFFFD54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</w:tcPr>
          <w:p w14:paraId="7AA65DC6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044/4382232</w:t>
            </w:r>
          </w:p>
        </w:tc>
        <w:tc>
          <w:tcPr>
            <w:tcW w:w="2907" w:type="dxa"/>
          </w:tcPr>
          <w:p w14:paraId="5B686219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14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herinkovaa@uvn.sk</w:t>
              </w:r>
            </w:hyperlink>
          </w:p>
        </w:tc>
      </w:tr>
      <w:tr w:rsidR="00CE697C" w:rsidRPr="00CE697C" w14:paraId="6FF468AF" w14:textId="77777777" w:rsidTr="00A15277">
        <w:trPr>
          <w:trHeight w:val="476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5DD66E36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  <w:p w14:paraId="064EEBA8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Neurologická </w:t>
            </w:r>
          </w:p>
          <w:p w14:paraId="1CB33DF0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klinika</w:t>
            </w:r>
          </w:p>
        </w:tc>
        <w:tc>
          <w:tcPr>
            <w:tcW w:w="4565" w:type="dxa"/>
            <w:shd w:val="clear" w:color="auto" w:fill="92CDDC" w:themeFill="accent5" w:themeFillTint="99"/>
            <w:vAlign w:val="center"/>
          </w:tcPr>
          <w:p w14:paraId="235BD29E" w14:textId="77777777" w:rsidR="00CE697C" w:rsidRPr="00CE697C" w:rsidRDefault="00CE697C" w:rsidP="00CE697C">
            <w:r w:rsidRPr="00CE697C">
              <w:rPr>
                <w:rFonts w:ascii="Arial" w:hAnsi="Arial"/>
                <w:b/>
                <w:i/>
              </w:rPr>
              <w:t>MUDr.</w:t>
            </w:r>
            <w:r w:rsidRPr="00CE697C">
              <w:t xml:space="preserve">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Terkanič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Christián</w:t>
            </w:r>
            <w:proofErr w:type="spellEnd"/>
          </w:p>
        </w:tc>
        <w:tc>
          <w:tcPr>
            <w:tcW w:w="2431" w:type="dxa"/>
            <w:shd w:val="clear" w:color="auto" w:fill="92CDDC" w:themeFill="accent5" w:themeFillTint="99"/>
            <w:vAlign w:val="center"/>
          </w:tcPr>
          <w:p w14:paraId="14ABB43E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poverený prednosta</w:t>
            </w:r>
          </w:p>
        </w:tc>
        <w:tc>
          <w:tcPr>
            <w:tcW w:w="1877" w:type="dxa"/>
            <w:shd w:val="clear" w:color="auto" w:fill="92CDDC" w:themeFill="accent5" w:themeFillTint="99"/>
            <w:vAlign w:val="center"/>
          </w:tcPr>
          <w:p w14:paraId="1A2E74E2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  <w:p w14:paraId="0346CB16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044/4382468</w:t>
            </w:r>
          </w:p>
          <w:p w14:paraId="4DE9BB52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07" w:type="dxa"/>
            <w:shd w:val="clear" w:color="auto" w:fill="92CDDC" w:themeFill="accent5" w:themeFillTint="99"/>
            <w:vAlign w:val="center"/>
          </w:tcPr>
          <w:p w14:paraId="1AC418B4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15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terkanicc@uvn.sk</w:t>
              </w:r>
            </w:hyperlink>
          </w:p>
        </w:tc>
      </w:tr>
      <w:tr w:rsidR="00CE697C" w:rsidRPr="00CE697C" w14:paraId="07BE6153" w14:textId="77777777" w:rsidTr="00A15277">
        <w:trPr>
          <w:trHeight w:val="293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0E6103BA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3AD8BDAE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MUDr. Oto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Hanus</w:t>
            </w:r>
            <w:proofErr w:type="spellEnd"/>
          </w:p>
        </w:tc>
        <w:tc>
          <w:tcPr>
            <w:tcW w:w="2431" w:type="dxa"/>
            <w:shd w:val="clear" w:color="auto" w:fill="92CDDC" w:themeFill="accent5" w:themeFillTint="99"/>
          </w:tcPr>
          <w:p w14:paraId="27F17E26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poverený primár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76814BA5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044/4382857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594002F5" w14:textId="77777777" w:rsidR="00CE697C" w:rsidRPr="00CE697C" w:rsidRDefault="00CE697C" w:rsidP="00CE697C">
            <w:pPr>
              <w:jc w:val="center"/>
              <w:rPr>
                <w:rFonts w:ascii="Arial" w:hAnsi="Arial"/>
                <w:u w:val="single"/>
              </w:rPr>
            </w:pPr>
            <w:hyperlink r:id="rId16" w:history="1">
              <w:r w:rsidRPr="00CE697C">
                <w:rPr>
                  <w:color w:val="0000FF" w:themeColor="hyperlink"/>
                  <w:u w:val="single"/>
                </w:rPr>
                <w:t>hanuso</w:t>
              </w:r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@uvn.sk</w:t>
              </w:r>
            </w:hyperlink>
          </w:p>
        </w:tc>
      </w:tr>
      <w:tr w:rsidR="00CE697C" w:rsidRPr="00CE697C" w14:paraId="48C105AD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2DA86B58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312ADFAB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Priesolová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Viera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54D36EA6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4E48B3BD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044/4382854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562446E8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17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priesolovav@uvn.sk</w:t>
              </w:r>
            </w:hyperlink>
          </w:p>
        </w:tc>
      </w:tr>
      <w:tr w:rsidR="00CE697C" w:rsidRPr="00CE697C" w14:paraId="33BFA590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30039E0F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Neurochirurgická </w:t>
            </w:r>
          </w:p>
          <w:p w14:paraId="15D3619F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klinika</w:t>
            </w:r>
          </w:p>
        </w:tc>
        <w:tc>
          <w:tcPr>
            <w:tcW w:w="4565" w:type="dxa"/>
          </w:tcPr>
          <w:p w14:paraId="6954BEC4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doc. MUDr. Rusnák Robert, PhD.</w:t>
            </w:r>
          </w:p>
        </w:tc>
        <w:tc>
          <w:tcPr>
            <w:tcW w:w="2431" w:type="dxa"/>
          </w:tcPr>
          <w:p w14:paraId="73275345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</w:tcPr>
          <w:p w14:paraId="46B277C0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044/4382340</w:t>
            </w:r>
          </w:p>
        </w:tc>
        <w:tc>
          <w:tcPr>
            <w:tcW w:w="2907" w:type="dxa"/>
          </w:tcPr>
          <w:p w14:paraId="47A8D9FD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18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rusnakr@uvn.sk</w:t>
              </w:r>
            </w:hyperlink>
          </w:p>
        </w:tc>
      </w:tr>
      <w:tr w:rsidR="00CE697C" w:rsidRPr="00CE697C" w14:paraId="78414D68" w14:textId="77777777" w:rsidTr="00A15277">
        <w:trPr>
          <w:trHeight w:val="292"/>
        </w:trPr>
        <w:tc>
          <w:tcPr>
            <w:tcW w:w="3402" w:type="dxa"/>
            <w:vMerge/>
          </w:tcPr>
          <w:p w14:paraId="5A3F594E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4B51F6ED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Banďošová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Martina</w:t>
            </w:r>
          </w:p>
        </w:tc>
        <w:tc>
          <w:tcPr>
            <w:tcW w:w="2431" w:type="dxa"/>
          </w:tcPr>
          <w:p w14:paraId="227ACA06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</w:tcPr>
          <w:p w14:paraId="5BA51F8B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044/4382775</w:t>
            </w:r>
          </w:p>
        </w:tc>
        <w:tc>
          <w:tcPr>
            <w:tcW w:w="2907" w:type="dxa"/>
          </w:tcPr>
          <w:p w14:paraId="68B80FC1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19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b</w:t>
              </w:r>
              <w:r w:rsidRPr="00CE697C">
                <w:rPr>
                  <w:color w:val="0000FF" w:themeColor="hyperlink"/>
                  <w:u w:val="single"/>
                </w:rPr>
                <w:t>andosovam</w:t>
              </w:r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@uvn.sk</w:t>
              </w:r>
            </w:hyperlink>
          </w:p>
        </w:tc>
      </w:tr>
      <w:tr w:rsidR="00CE697C" w:rsidRPr="00CE697C" w14:paraId="409BA7B4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7C437701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Klinika </w:t>
            </w:r>
          </w:p>
          <w:p w14:paraId="433954AE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cievnej chirurgie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09725FAC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Beňo Peter, PhD.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03CCEF67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6808F272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044/4382893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3A49E9D0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20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benop@uvn.sk</w:t>
              </w:r>
            </w:hyperlink>
          </w:p>
        </w:tc>
      </w:tr>
      <w:tr w:rsidR="00CE697C" w:rsidRPr="00CE697C" w14:paraId="421256BE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2E7D87BF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20CD7EAF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Mgr. Dubovská Adriana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0681C051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3ABB9481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044/4382886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493CF1BA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21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dubovskaa@uvn.sk</w:t>
              </w:r>
            </w:hyperlink>
          </w:p>
        </w:tc>
      </w:tr>
      <w:tr w:rsidR="00CE697C" w:rsidRPr="00CE697C" w14:paraId="5A039C41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54969F9F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Chirurgická </w:t>
            </w:r>
          </w:p>
          <w:p w14:paraId="3176867B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klinika</w:t>
            </w:r>
          </w:p>
        </w:tc>
        <w:tc>
          <w:tcPr>
            <w:tcW w:w="4565" w:type="dxa"/>
          </w:tcPr>
          <w:p w14:paraId="2B11EFDB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Duffek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Marián, PhD.</w:t>
            </w:r>
          </w:p>
        </w:tc>
        <w:tc>
          <w:tcPr>
            <w:tcW w:w="2431" w:type="dxa"/>
          </w:tcPr>
          <w:p w14:paraId="6A2B6FDC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</w:tcPr>
          <w:p w14:paraId="1F6F39D1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044/4382807</w:t>
            </w:r>
          </w:p>
        </w:tc>
        <w:tc>
          <w:tcPr>
            <w:tcW w:w="2907" w:type="dxa"/>
          </w:tcPr>
          <w:p w14:paraId="0909DA2D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22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duffekm@uvn.sk</w:t>
              </w:r>
            </w:hyperlink>
          </w:p>
        </w:tc>
      </w:tr>
      <w:tr w:rsidR="00CE697C" w:rsidRPr="00CE697C" w14:paraId="1CB8A841" w14:textId="77777777" w:rsidTr="00A15277">
        <w:trPr>
          <w:trHeight w:val="292"/>
        </w:trPr>
        <w:tc>
          <w:tcPr>
            <w:tcW w:w="3402" w:type="dxa"/>
            <w:vMerge/>
          </w:tcPr>
          <w:p w14:paraId="578E5463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0A482D97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PhDr.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Kurová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Iveta,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dipl.s</w:t>
            </w:r>
            <w:proofErr w:type="spellEnd"/>
            <w:r w:rsidRPr="00CE697C">
              <w:rPr>
                <w:rFonts w:ascii="Arial" w:hAnsi="Arial"/>
                <w:b/>
                <w:i/>
              </w:rPr>
              <w:t>.</w:t>
            </w:r>
          </w:p>
        </w:tc>
        <w:tc>
          <w:tcPr>
            <w:tcW w:w="2431" w:type="dxa"/>
          </w:tcPr>
          <w:p w14:paraId="0E09A23F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</w:tcPr>
          <w:p w14:paraId="22A1FAB1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044/4382808</w:t>
            </w:r>
          </w:p>
        </w:tc>
        <w:tc>
          <w:tcPr>
            <w:tcW w:w="2907" w:type="dxa"/>
          </w:tcPr>
          <w:p w14:paraId="3B1B2DCB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23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kurovai@uvn.sk</w:t>
              </w:r>
            </w:hyperlink>
          </w:p>
        </w:tc>
      </w:tr>
      <w:tr w:rsidR="00CE697C" w:rsidRPr="00CE697C" w14:paraId="74691568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731B817A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Centrálne operačné sály a centrálna sterilizácia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01432A8C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Petrík Martin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08C3EED7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poverený primár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5FAE6780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044/4382427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40C58416" w14:textId="77777777" w:rsidR="00CE697C" w:rsidRPr="00CE697C" w:rsidRDefault="00CE697C" w:rsidP="00CE697C">
            <w:pPr>
              <w:jc w:val="center"/>
            </w:pPr>
            <w:hyperlink r:id="rId24" w:history="1">
              <w:r w:rsidRPr="00CE697C">
                <w:rPr>
                  <w:color w:val="0000FF" w:themeColor="hyperlink"/>
                  <w:u w:val="single"/>
                </w:rPr>
                <w:t>petrikm</w:t>
              </w:r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@uvn.sk</w:t>
              </w:r>
            </w:hyperlink>
          </w:p>
        </w:tc>
      </w:tr>
      <w:tr w:rsidR="00CE697C" w:rsidRPr="00CE697C" w14:paraId="42E17C95" w14:textId="77777777" w:rsidTr="00B865AC">
        <w:trPr>
          <w:trHeight w:val="470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7E6739AD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591CAEA3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Androvičová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Erika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3C6488BE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77DEBF94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044/4382427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376899CF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25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androvicovae@uvn.sk</w:t>
              </w:r>
            </w:hyperlink>
          </w:p>
        </w:tc>
      </w:tr>
      <w:tr w:rsidR="00CE697C" w:rsidRPr="00CE697C" w14:paraId="7538C988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5F75268F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Klinika </w:t>
            </w:r>
          </w:p>
          <w:p w14:paraId="2C553243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úrazovej chirurgie a ortopédie</w:t>
            </w:r>
          </w:p>
        </w:tc>
        <w:tc>
          <w:tcPr>
            <w:tcW w:w="4565" w:type="dxa"/>
          </w:tcPr>
          <w:p w14:paraId="5B7606E9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Doc. MUDr. Masaryk Vladimír, PhD., MBA, MPH</w:t>
            </w:r>
          </w:p>
        </w:tc>
        <w:tc>
          <w:tcPr>
            <w:tcW w:w="2431" w:type="dxa"/>
          </w:tcPr>
          <w:p w14:paraId="59F3F8ED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</w:tcPr>
          <w:p w14:paraId="7FA18598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044/4382823</w:t>
            </w:r>
          </w:p>
        </w:tc>
        <w:tc>
          <w:tcPr>
            <w:tcW w:w="2907" w:type="dxa"/>
          </w:tcPr>
          <w:p w14:paraId="728F0ED4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26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m</w:t>
              </w:r>
              <w:r w:rsidRPr="00CE697C">
                <w:rPr>
                  <w:color w:val="0000FF" w:themeColor="hyperlink"/>
                  <w:u w:val="single"/>
                </w:rPr>
                <w:t>asarykv</w:t>
              </w:r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@uvn.sk</w:t>
              </w:r>
            </w:hyperlink>
          </w:p>
        </w:tc>
      </w:tr>
      <w:tr w:rsidR="00CE697C" w:rsidRPr="00CE697C" w14:paraId="2C7BE68A" w14:textId="77777777" w:rsidTr="00A15277">
        <w:trPr>
          <w:trHeight w:val="292"/>
        </w:trPr>
        <w:tc>
          <w:tcPr>
            <w:tcW w:w="3402" w:type="dxa"/>
            <w:vMerge/>
          </w:tcPr>
          <w:p w14:paraId="1E98639D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57324597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proofErr w:type="spellStart"/>
            <w:r w:rsidRPr="00CE697C">
              <w:rPr>
                <w:rFonts w:ascii="Arial" w:hAnsi="Arial"/>
                <w:b/>
                <w:i/>
              </w:rPr>
              <w:t>PhDr.Mgr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Brčeková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Zuzana, MPH,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dipl.s</w:t>
            </w:r>
            <w:proofErr w:type="spellEnd"/>
            <w:r w:rsidRPr="00CE697C">
              <w:rPr>
                <w:rFonts w:ascii="Arial" w:hAnsi="Arial"/>
                <w:b/>
                <w:i/>
              </w:rPr>
              <w:t>.</w:t>
            </w:r>
          </w:p>
        </w:tc>
        <w:tc>
          <w:tcPr>
            <w:tcW w:w="2431" w:type="dxa"/>
          </w:tcPr>
          <w:p w14:paraId="3EA49D9A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</w:tcPr>
          <w:p w14:paraId="4C3EFE6D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044/4382829</w:t>
            </w:r>
          </w:p>
        </w:tc>
        <w:tc>
          <w:tcPr>
            <w:tcW w:w="2907" w:type="dxa"/>
          </w:tcPr>
          <w:p w14:paraId="27B38180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27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brcekovaz@uvn.sk</w:t>
              </w:r>
            </w:hyperlink>
          </w:p>
        </w:tc>
      </w:tr>
      <w:tr w:rsidR="00CE697C" w:rsidRPr="00CE697C" w14:paraId="075AA551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28480A36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lastRenderedPageBreak/>
              <w:t xml:space="preserve">Klinika </w:t>
            </w:r>
          </w:p>
          <w:p w14:paraId="6EBC776E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proofErr w:type="spellStart"/>
            <w:r w:rsidRPr="00CE697C">
              <w:rPr>
                <w:rFonts w:ascii="Arial" w:hAnsi="Arial"/>
                <w:b/>
              </w:rPr>
              <w:t>anesteziológie</w:t>
            </w:r>
            <w:proofErr w:type="spellEnd"/>
            <w:r w:rsidRPr="00CE697C">
              <w:rPr>
                <w:rFonts w:ascii="Arial" w:hAnsi="Arial"/>
                <w:b/>
              </w:rPr>
              <w:t xml:space="preserve"> a intenzívnej medicíny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4F3EB18B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Kozák Peter, PhD.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332E01A1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0701590E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044/4382653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59C22036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28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kozakp@uvn.sk</w:t>
              </w:r>
            </w:hyperlink>
          </w:p>
        </w:tc>
      </w:tr>
      <w:tr w:rsidR="00CE697C" w:rsidRPr="00CE697C" w14:paraId="1E649F7F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3B84C4E8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6F82BFC3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Mgr. Gánska Zuzana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0603809F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4F6A1313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044/4382613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336AAC66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29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ganskaz@uvn.sk</w:t>
              </w:r>
            </w:hyperlink>
          </w:p>
        </w:tc>
      </w:tr>
      <w:tr w:rsidR="00CE697C" w:rsidRPr="00CE697C" w14:paraId="465F9DD8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154787D5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Klinika </w:t>
            </w:r>
            <w:proofErr w:type="spellStart"/>
            <w:r w:rsidRPr="00CE697C">
              <w:rPr>
                <w:rFonts w:ascii="Arial" w:hAnsi="Arial"/>
                <w:b/>
              </w:rPr>
              <w:t>otorinolaryngológie</w:t>
            </w:r>
            <w:proofErr w:type="spellEnd"/>
            <w:r w:rsidRPr="00CE697C">
              <w:rPr>
                <w:rFonts w:ascii="Arial" w:hAnsi="Arial"/>
                <w:b/>
              </w:rPr>
              <w:t xml:space="preserve"> a chirurgie hlavy a krku</w:t>
            </w:r>
          </w:p>
        </w:tc>
        <w:tc>
          <w:tcPr>
            <w:tcW w:w="4565" w:type="dxa"/>
          </w:tcPr>
          <w:p w14:paraId="7432AECC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doc. 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Sičák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Marián, PhD.</w:t>
            </w:r>
          </w:p>
        </w:tc>
        <w:tc>
          <w:tcPr>
            <w:tcW w:w="2431" w:type="dxa"/>
          </w:tcPr>
          <w:p w14:paraId="5768BFB2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</w:tcPr>
          <w:p w14:paraId="688EE59B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044/4382640</w:t>
            </w:r>
          </w:p>
        </w:tc>
        <w:tc>
          <w:tcPr>
            <w:tcW w:w="2907" w:type="dxa"/>
          </w:tcPr>
          <w:p w14:paraId="4D0B5242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30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sicakm@uvn.sk</w:t>
              </w:r>
            </w:hyperlink>
          </w:p>
        </w:tc>
      </w:tr>
      <w:tr w:rsidR="00CE697C" w:rsidRPr="00CE697C" w14:paraId="1EEAC912" w14:textId="77777777" w:rsidTr="00A15277">
        <w:trPr>
          <w:trHeight w:val="292"/>
        </w:trPr>
        <w:tc>
          <w:tcPr>
            <w:tcW w:w="3402" w:type="dxa"/>
            <w:vMerge/>
          </w:tcPr>
          <w:p w14:paraId="5D374893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2CE818D4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Mgr. Kollárová Terézia</w:t>
            </w:r>
          </w:p>
        </w:tc>
        <w:tc>
          <w:tcPr>
            <w:tcW w:w="2431" w:type="dxa"/>
          </w:tcPr>
          <w:p w14:paraId="5F0D464B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</w:tcPr>
          <w:p w14:paraId="1B4E9DD0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044/4382636</w:t>
            </w:r>
          </w:p>
        </w:tc>
        <w:tc>
          <w:tcPr>
            <w:tcW w:w="2907" w:type="dxa"/>
          </w:tcPr>
          <w:p w14:paraId="320903FD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31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kollarovat@uvn.sk</w:t>
              </w:r>
            </w:hyperlink>
          </w:p>
        </w:tc>
      </w:tr>
      <w:tr w:rsidR="00CE697C" w:rsidRPr="00CE697C" w14:paraId="4A47B50B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303067F2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proofErr w:type="spellStart"/>
            <w:r w:rsidRPr="00CE697C">
              <w:rPr>
                <w:rFonts w:ascii="Arial" w:hAnsi="Arial"/>
                <w:b/>
              </w:rPr>
              <w:t>Infektologická</w:t>
            </w:r>
            <w:proofErr w:type="spellEnd"/>
            <w:r w:rsidRPr="00CE697C">
              <w:rPr>
                <w:rFonts w:ascii="Arial" w:hAnsi="Arial"/>
                <w:b/>
              </w:rPr>
              <w:t xml:space="preserve"> </w:t>
            </w:r>
          </w:p>
          <w:p w14:paraId="4C106F6D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klinika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2D8F9180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prof. 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Lesňáková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Anna, PhD.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77CD9A5D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prednostka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25A7CAD6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044/43820360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311D40B2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32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lesnakovaa@uvn.sk</w:t>
              </w:r>
            </w:hyperlink>
          </w:p>
        </w:tc>
      </w:tr>
      <w:tr w:rsidR="00CE697C" w:rsidRPr="00CE697C" w14:paraId="254056DB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3BF952AB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66E544A2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PhDr. Kubalová Dana, MPH,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dipl.s</w:t>
            </w:r>
            <w:proofErr w:type="spellEnd"/>
            <w:r w:rsidRPr="00CE697C">
              <w:rPr>
                <w:rFonts w:ascii="Arial" w:hAnsi="Arial"/>
                <w:b/>
                <w:i/>
              </w:rPr>
              <w:t>.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0486E4E1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4607400A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044/4382062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1F30913B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33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kubalovad@uvn.sk</w:t>
              </w:r>
            </w:hyperlink>
          </w:p>
        </w:tc>
      </w:tr>
      <w:tr w:rsidR="00CE697C" w:rsidRPr="00CE697C" w14:paraId="173FA3EA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3050E1E8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Gynekologicko-pôrodnícka </w:t>
            </w:r>
          </w:p>
          <w:p w14:paraId="29F74CA9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klinika</w:t>
            </w:r>
          </w:p>
        </w:tc>
        <w:tc>
          <w:tcPr>
            <w:tcW w:w="4565" w:type="dxa"/>
          </w:tcPr>
          <w:p w14:paraId="0F44BEE6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Ondrejka Juraj, PhD.</w:t>
            </w:r>
          </w:p>
        </w:tc>
        <w:tc>
          <w:tcPr>
            <w:tcW w:w="2431" w:type="dxa"/>
          </w:tcPr>
          <w:p w14:paraId="5B5C2650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</w:tcPr>
          <w:p w14:paraId="7936C412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044/4382370</w:t>
            </w:r>
          </w:p>
        </w:tc>
        <w:tc>
          <w:tcPr>
            <w:tcW w:w="2907" w:type="dxa"/>
          </w:tcPr>
          <w:p w14:paraId="450CCDCA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34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ondrejkaj@uvn.sk</w:t>
              </w:r>
            </w:hyperlink>
          </w:p>
        </w:tc>
      </w:tr>
      <w:tr w:rsidR="00CE697C" w:rsidRPr="00CE697C" w14:paraId="108C0801" w14:textId="77777777" w:rsidTr="00A15277">
        <w:trPr>
          <w:trHeight w:val="292"/>
        </w:trPr>
        <w:tc>
          <w:tcPr>
            <w:tcW w:w="3402" w:type="dxa"/>
            <w:vMerge/>
          </w:tcPr>
          <w:p w14:paraId="7F800033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6C94AD92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Kerekešová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Libuše</w:t>
            </w:r>
          </w:p>
        </w:tc>
        <w:tc>
          <w:tcPr>
            <w:tcW w:w="2431" w:type="dxa"/>
          </w:tcPr>
          <w:p w14:paraId="1ED39C6C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pôrodná asistentka</w:t>
            </w:r>
          </w:p>
        </w:tc>
        <w:tc>
          <w:tcPr>
            <w:tcW w:w="1877" w:type="dxa"/>
          </w:tcPr>
          <w:p w14:paraId="3724A1BE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044/4382372</w:t>
            </w:r>
          </w:p>
        </w:tc>
        <w:tc>
          <w:tcPr>
            <w:tcW w:w="2907" w:type="dxa"/>
          </w:tcPr>
          <w:p w14:paraId="135DCCF1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35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kerekesoval@uvn.sk</w:t>
              </w:r>
            </w:hyperlink>
          </w:p>
        </w:tc>
      </w:tr>
      <w:tr w:rsidR="00CE697C" w:rsidRPr="00CE697C" w14:paraId="141AF44D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671BC8A8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Detská </w:t>
            </w:r>
          </w:p>
          <w:p w14:paraId="2FEDBB03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klinika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4E2C1DBB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doc. 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Žilínek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Viliam, CSc.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0D7D7F41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22879ECE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044/4382350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47E41589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36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zilinekv@uvn.sk</w:t>
              </w:r>
            </w:hyperlink>
          </w:p>
        </w:tc>
      </w:tr>
      <w:tr w:rsidR="00CE697C" w:rsidRPr="00CE697C" w14:paraId="6B25ABFA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691AE50B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47D1C43E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Funiaková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Jana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556251EB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37ED8494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044/4382352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2E04044C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37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funiakovaj@uvn.sk</w:t>
              </w:r>
            </w:hyperlink>
          </w:p>
        </w:tc>
      </w:tr>
      <w:tr w:rsidR="00CE697C" w:rsidRPr="00CE697C" w14:paraId="4B3DEC2D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1F4383E4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Psychiatrické</w:t>
            </w:r>
          </w:p>
          <w:p w14:paraId="7C279538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 oddelenie</w:t>
            </w:r>
          </w:p>
        </w:tc>
        <w:tc>
          <w:tcPr>
            <w:tcW w:w="4565" w:type="dxa"/>
          </w:tcPr>
          <w:p w14:paraId="15948BEB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Magál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Ján</w:t>
            </w:r>
          </w:p>
        </w:tc>
        <w:tc>
          <w:tcPr>
            <w:tcW w:w="2431" w:type="dxa"/>
          </w:tcPr>
          <w:p w14:paraId="7EC87289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primár</w:t>
            </w:r>
          </w:p>
        </w:tc>
        <w:tc>
          <w:tcPr>
            <w:tcW w:w="1877" w:type="dxa"/>
          </w:tcPr>
          <w:p w14:paraId="6ADEEC80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044/4382874</w:t>
            </w:r>
          </w:p>
        </w:tc>
        <w:tc>
          <w:tcPr>
            <w:tcW w:w="2907" w:type="dxa"/>
          </w:tcPr>
          <w:p w14:paraId="0523D8B9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38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magalj@uvn.sk</w:t>
              </w:r>
            </w:hyperlink>
          </w:p>
        </w:tc>
      </w:tr>
      <w:tr w:rsidR="00CE697C" w:rsidRPr="00CE697C" w14:paraId="25B29CC8" w14:textId="77777777" w:rsidTr="00A15277">
        <w:trPr>
          <w:trHeight w:val="292"/>
        </w:trPr>
        <w:tc>
          <w:tcPr>
            <w:tcW w:w="3402" w:type="dxa"/>
            <w:vMerge/>
          </w:tcPr>
          <w:p w14:paraId="219A5251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3854AA58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Faráriková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Michaela</w:t>
            </w:r>
          </w:p>
        </w:tc>
        <w:tc>
          <w:tcPr>
            <w:tcW w:w="2431" w:type="dxa"/>
          </w:tcPr>
          <w:p w14:paraId="2317BF4C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</w:tcPr>
          <w:p w14:paraId="61128B77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044/4382513</w:t>
            </w:r>
          </w:p>
        </w:tc>
        <w:tc>
          <w:tcPr>
            <w:tcW w:w="2907" w:type="dxa"/>
          </w:tcPr>
          <w:p w14:paraId="1F7D51AA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39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fararikovam@uvn.sk</w:t>
              </w:r>
            </w:hyperlink>
          </w:p>
        </w:tc>
      </w:tr>
      <w:tr w:rsidR="00CE697C" w:rsidRPr="00CE697C" w14:paraId="2F8AB99B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50357D12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proofErr w:type="spellStart"/>
            <w:r w:rsidRPr="00CE697C">
              <w:rPr>
                <w:rFonts w:ascii="Arial" w:hAnsi="Arial"/>
                <w:b/>
              </w:rPr>
              <w:t>Neonatologické</w:t>
            </w:r>
            <w:proofErr w:type="spellEnd"/>
            <w:r w:rsidRPr="00CE697C">
              <w:rPr>
                <w:rFonts w:ascii="Arial" w:hAnsi="Arial"/>
                <w:b/>
              </w:rPr>
              <w:t xml:space="preserve"> </w:t>
            </w:r>
          </w:p>
          <w:p w14:paraId="2F0C0244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oddelenie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7ABFC5AA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Nemcová Elena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2A0EF83B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primárka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1B55B173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044/4382334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41853D3A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40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nemcovae@uvn.sk</w:t>
              </w:r>
            </w:hyperlink>
          </w:p>
        </w:tc>
      </w:tr>
      <w:tr w:rsidR="00CE697C" w:rsidRPr="00CE697C" w14:paraId="340E45F2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77FF397C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154D4382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Magušinová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Júlia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502396A3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0056BED7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044/4382335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1AE3E67F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41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magusinovaj@uvn.sk</w:t>
              </w:r>
            </w:hyperlink>
          </w:p>
        </w:tc>
      </w:tr>
      <w:tr w:rsidR="00CE697C" w:rsidRPr="00CE697C" w14:paraId="6CE3AEB5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229E126F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Oftalmologická </w:t>
            </w:r>
          </w:p>
          <w:p w14:paraId="2535E4AC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klinika</w:t>
            </w:r>
          </w:p>
        </w:tc>
        <w:tc>
          <w:tcPr>
            <w:tcW w:w="4565" w:type="dxa"/>
          </w:tcPr>
          <w:p w14:paraId="1F9264BE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Ďurej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Vladimír, PhD.</w:t>
            </w:r>
          </w:p>
        </w:tc>
        <w:tc>
          <w:tcPr>
            <w:tcW w:w="2431" w:type="dxa"/>
          </w:tcPr>
          <w:p w14:paraId="4E2F80B9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primár</w:t>
            </w:r>
          </w:p>
        </w:tc>
        <w:tc>
          <w:tcPr>
            <w:tcW w:w="1877" w:type="dxa"/>
          </w:tcPr>
          <w:p w14:paraId="0F6A1FCA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044/4382644</w:t>
            </w:r>
          </w:p>
        </w:tc>
        <w:tc>
          <w:tcPr>
            <w:tcW w:w="2907" w:type="dxa"/>
          </w:tcPr>
          <w:p w14:paraId="75522F0B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42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bielikovaa@uvn.sk</w:t>
              </w:r>
            </w:hyperlink>
          </w:p>
        </w:tc>
      </w:tr>
      <w:tr w:rsidR="00CE697C" w:rsidRPr="00CE697C" w14:paraId="3302E328" w14:textId="77777777" w:rsidTr="00A15277">
        <w:trPr>
          <w:trHeight w:val="292"/>
        </w:trPr>
        <w:tc>
          <w:tcPr>
            <w:tcW w:w="3402" w:type="dxa"/>
            <w:vMerge/>
          </w:tcPr>
          <w:p w14:paraId="75B23D60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51E9942B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PhDr.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Camberová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Alena</w:t>
            </w:r>
          </w:p>
        </w:tc>
        <w:tc>
          <w:tcPr>
            <w:tcW w:w="2431" w:type="dxa"/>
          </w:tcPr>
          <w:p w14:paraId="08E61F0D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</w:tcPr>
          <w:p w14:paraId="7F41D8A3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044/4382895</w:t>
            </w:r>
          </w:p>
        </w:tc>
        <w:tc>
          <w:tcPr>
            <w:tcW w:w="2907" w:type="dxa"/>
          </w:tcPr>
          <w:p w14:paraId="1C20D7C8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43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camberovaa@uvn.sk</w:t>
              </w:r>
            </w:hyperlink>
          </w:p>
        </w:tc>
      </w:tr>
      <w:tr w:rsidR="00CE697C" w:rsidRPr="00CE697C" w14:paraId="1084A270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10D144A9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Doliečovacie</w:t>
            </w:r>
          </w:p>
          <w:p w14:paraId="4743B3AD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 oddelenie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0B50DB1A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Chrúst Pavol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37F23376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primár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61AD067D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044/4382200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45DED455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44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chrustp@uvn.sk</w:t>
              </w:r>
            </w:hyperlink>
          </w:p>
        </w:tc>
      </w:tr>
      <w:tr w:rsidR="00CE697C" w:rsidRPr="00CE697C" w14:paraId="0D6CF420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4B586932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19C87A15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Kajúchová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Soňa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3B004614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148D4DED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044/4382202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0BF33CB7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45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kajuchovas@uvn.sk</w:t>
              </w:r>
            </w:hyperlink>
          </w:p>
        </w:tc>
      </w:tr>
      <w:tr w:rsidR="00CE697C" w:rsidRPr="00CE697C" w14:paraId="3DDCC41F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27DE3995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Dermatovenerologické </w:t>
            </w:r>
          </w:p>
          <w:p w14:paraId="1353C753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oddelenie</w:t>
            </w:r>
          </w:p>
        </w:tc>
        <w:tc>
          <w:tcPr>
            <w:tcW w:w="4565" w:type="dxa"/>
          </w:tcPr>
          <w:p w14:paraId="1012657D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Drahošová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Renáta</w:t>
            </w:r>
          </w:p>
        </w:tc>
        <w:tc>
          <w:tcPr>
            <w:tcW w:w="2431" w:type="dxa"/>
          </w:tcPr>
          <w:p w14:paraId="2CCC37F0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primárka</w:t>
            </w:r>
          </w:p>
        </w:tc>
        <w:tc>
          <w:tcPr>
            <w:tcW w:w="1877" w:type="dxa"/>
          </w:tcPr>
          <w:p w14:paraId="318ACFA0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044/4382872</w:t>
            </w:r>
          </w:p>
        </w:tc>
        <w:tc>
          <w:tcPr>
            <w:tcW w:w="2907" w:type="dxa"/>
          </w:tcPr>
          <w:p w14:paraId="354BF402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46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drahosovar@uvn.sk</w:t>
              </w:r>
            </w:hyperlink>
          </w:p>
        </w:tc>
      </w:tr>
      <w:tr w:rsidR="00CE697C" w:rsidRPr="00CE697C" w14:paraId="0B551320" w14:textId="77777777" w:rsidTr="00A15277">
        <w:trPr>
          <w:trHeight w:val="292"/>
        </w:trPr>
        <w:tc>
          <w:tcPr>
            <w:tcW w:w="3402" w:type="dxa"/>
            <w:vMerge/>
          </w:tcPr>
          <w:p w14:paraId="595CB978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55441320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Pastorková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Marcela,MHA</w:t>
            </w:r>
            <w:proofErr w:type="spellEnd"/>
            <w:r w:rsidRPr="00CE697C">
              <w:rPr>
                <w:rFonts w:ascii="Arial" w:hAnsi="Arial"/>
                <w:b/>
                <w:i/>
              </w:rPr>
              <w:t>, MBA</w:t>
            </w:r>
          </w:p>
        </w:tc>
        <w:tc>
          <w:tcPr>
            <w:tcW w:w="2431" w:type="dxa"/>
          </w:tcPr>
          <w:p w14:paraId="2F9E86FF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</w:tcPr>
          <w:p w14:paraId="6FADAC57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044/4382795</w:t>
            </w:r>
          </w:p>
        </w:tc>
        <w:tc>
          <w:tcPr>
            <w:tcW w:w="2907" w:type="dxa"/>
          </w:tcPr>
          <w:p w14:paraId="74B97F49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47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pastorkovam@uvn.sk</w:t>
              </w:r>
            </w:hyperlink>
          </w:p>
        </w:tc>
      </w:tr>
      <w:tr w:rsidR="00CE697C" w:rsidRPr="00CE697C" w14:paraId="2C648BA1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59CB72FD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Oddelenie</w:t>
            </w:r>
          </w:p>
          <w:p w14:paraId="6D072EDF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 pracovného lekárstva a </w:t>
            </w:r>
            <w:proofErr w:type="spellStart"/>
            <w:r w:rsidRPr="00CE697C">
              <w:rPr>
                <w:rFonts w:ascii="Arial" w:hAnsi="Arial"/>
                <w:b/>
              </w:rPr>
              <w:t>toxikológie</w:t>
            </w:r>
            <w:proofErr w:type="spellEnd"/>
          </w:p>
        </w:tc>
        <w:tc>
          <w:tcPr>
            <w:tcW w:w="4565" w:type="dxa"/>
            <w:shd w:val="clear" w:color="auto" w:fill="92CDDC" w:themeFill="accent5" w:themeFillTint="99"/>
          </w:tcPr>
          <w:p w14:paraId="479E0E7B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Hubená Gabriela, PhD.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159E6D10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prednostka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79CAB342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044/4382957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704BF0DF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48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hubenag@uvn.sk</w:t>
              </w:r>
            </w:hyperlink>
            <w:r w:rsidRPr="00CE697C">
              <w:rPr>
                <w:rFonts w:ascii="Arial" w:hAnsi="Arial"/>
              </w:rPr>
              <w:t xml:space="preserve"> </w:t>
            </w:r>
          </w:p>
        </w:tc>
      </w:tr>
      <w:tr w:rsidR="00CE697C" w:rsidRPr="00CE697C" w14:paraId="7EE00364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284D79A1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3F3FDCAC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kpt. MUDr. Juríková Ivana, MPH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10017B65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PZS tímu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23E77B0E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044/4382348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026885C2" w14:textId="77777777" w:rsidR="00CE697C" w:rsidRPr="00CE697C" w:rsidRDefault="00CE697C" w:rsidP="00CE697C">
            <w:pPr>
              <w:jc w:val="center"/>
            </w:pPr>
            <w:hyperlink r:id="rId49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jurikovai@uvn.sk</w:t>
              </w:r>
            </w:hyperlink>
          </w:p>
        </w:tc>
      </w:tr>
      <w:tr w:rsidR="00CE697C" w:rsidRPr="00CE697C" w14:paraId="7926343E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72EF2211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5AFAD7FE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Vojtasová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Margita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643D01D0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137B80E6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044/4382507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040CC675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50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vojtasovam@uvn.sk</w:t>
              </w:r>
            </w:hyperlink>
          </w:p>
        </w:tc>
      </w:tr>
      <w:tr w:rsidR="00CE697C" w:rsidRPr="00CE697C" w14:paraId="354FE15E" w14:textId="77777777" w:rsidTr="00B865AC">
        <w:trPr>
          <w:trHeight w:val="378"/>
        </w:trPr>
        <w:tc>
          <w:tcPr>
            <w:tcW w:w="3402" w:type="dxa"/>
            <w:vMerge w:val="restart"/>
          </w:tcPr>
          <w:p w14:paraId="49AF2223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Stomatologické </w:t>
            </w:r>
          </w:p>
          <w:p w14:paraId="5EBD7D0B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oddelenie</w:t>
            </w:r>
          </w:p>
        </w:tc>
        <w:tc>
          <w:tcPr>
            <w:tcW w:w="4565" w:type="dxa"/>
          </w:tcPr>
          <w:p w14:paraId="2672F127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Ružinák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Radoslav</w:t>
            </w:r>
          </w:p>
        </w:tc>
        <w:tc>
          <w:tcPr>
            <w:tcW w:w="2431" w:type="dxa"/>
          </w:tcPr>
          <w:p w14:paraId="229A3D10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primár</w:t>
            </w:r>
          </w:p>
        </w:tc>
        <w:tc>
          <w:tcPr>
            <w:tcW w:w="1877" w:type="dxa"/>
          </w:tcPr>
          <w:p w14:paraId="122544C4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044/4382873</w:t>
            </w:r>
          </w:p>
        </w:tc>
        <w:tc>
          <w:tcPr>
            <w:tcW w:w="2907" w:type="dxa"/>
          </w:tcPr>
          <w:p w14:paraId="3ACBBE4A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51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ruzinakr@uvn.sk</w:t>
              </w:r>
            </w:hyperlink>
          </w:p>
        </w:tc>
      </w:tr>
      <w:tr w:rsidR="00CE697C" w:rsidRPr="00CE697C" w14:paraId="6D1B845D" w14:textId="77777777" w:rsidTr="00B865AC">
        <w:trPr>
          <w:trHeight w:val="495"/>
        </w:trPr>
        <w:tc>
          <w:tcPr>
            <w:tcW w:w="3402" w:type="dxa"/>
            <w:vMerge/>
          </w:tcPr>
          <w:p w14:paraId="5485ADBC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2766F64A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Mikušiaková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Monika, MPH</w:t>
            </w:r>
          </w:p>
        </w:tc>
        <w:tc>
          <w:tcPr>
            <w:tcW w:w="2431" w:type="dxa"/>
          </w:tcPr>
          <w:p w14:paraId="34034B6D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</w:tcPr>
          <w:p w14:paraId="7D716691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044/4382762</w:t>
            </w:r>
          </w:p>
        </w:tc>
        <w:tc>
          <w:tcPr>
            <w:tcW w:w="2907" w:type="dxa"/>
          </w:tcPr>
          <w:p w14:paraId="0278BDF1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52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mikusiakovam@uvn.sk</w:t>
              </w:r>
            </w:hyperlink>
          </w:p>
        </w:tc>
      </w:tr>
      <w:tr w:rsidR="00CE697C" w:rsidRPr="00CE697C" w14:paraId="72FD55E4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53B1DE5F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lastRenderedPageBreak/>
              <w:t xml:space="preserve">Klinika </w:t>
            </w:r>
            <w:proofErr w:type="spellStart"/>
            <w:r w:rsidRPr="00CE697C">
              <w:rPr>
                <w:rFonts w:ascii="Arial" w:hAnsi="Arial"/>
                <w:b/>
              </w:rPr>
              <w:t>fyziatrie</w:t>
            </w:r>
            <w:proofErr w:type="spellEnd"/>
            <w:r w:rsidRPr="00CE697C">
              <w:rPr>
                <w:rFonts w:ascii="Arial" w:hAnsi="Arial"/>
                <w:b/>
              </w:rPr>
              <w:t>, balneológie a liečebnej rehabilitácie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69ACB35B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doc. 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Kobela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Jozef, PhD.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2169A9E3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6DA73EA8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044/4382647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441BA107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53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kobelaj@uvn.sk</w:t>
              </w:r>
            </w:hyperlink>
          </w:p>
        </w:tc>
      </w:tr>
      <w:tr w:rsidR="00CE697C" w:rsidRPr="00CE697C" w14:paraId="07324008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7BD50F8C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37C27AA7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Mgr. Ondrejková Katarína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3AE817D5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 xml:space="preserve">vedúca </w:t>
            </w:r>
            <w:proofErr w:type="spellStart"/>
            <w:r w:rsidRPr="00CE697C">
              <w:rPr>
                <w:rFonts w:ascii="Arial" w:hAnsi="Arial"/>
                <w:i/>
                <w:sz w:val="16"/>
                <w:szCs w:val="16"/>
              </w:rPr>
              <w:t>fyzioterapeutka</w:t>
            </w:r>
            <w:proofErr w:type="spellEnd"/>
          </w:p>
        </w:tc>
        <w:tc>
          <w:tcPr>
            <w:tcW w:w="1877" w:type="dxa"/>
            <w:shd w:val="clear" w:color="auto" w:fill="92CDDC" w:themeFill="accent5" w:themeFillTint="99"/>
          </w:tcPr>
          <w:p w14:paraId="74E724EF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044/4382535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6280EDDE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54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ondrejkovak@uvn.sk</w:t>
              </w:r>
            </w:hyperlink>
          </w:p>
        </w:tc>
      </w:tr>
      <w:tr w:rsidR="00CE697C" w:rsidRPr="00CE697C" w14:paraId="5F1A4B53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2DCF3957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proofErr w:type="spellStart"/>
            <w:r w:rsidRPr="00CE697C">
              <w:rPr>
                <w:rFonts w:ascii="Arial" w:hAnsi="Arial"/>
                <w:b/>
              </w:rPr>
              <w:t>Urgent</w:t>
            </w:r>
            <w:proofErr w:type="spellEnd"/>
          </w:p>
          <w:p w14:paraId="01D78E8F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4584B028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Frátrik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Milan</w:t>
            </w:r>
          </w:p>
        </w:tc>
        <w:tc>
          <w:tcPr>
            <w:tcW w:w="2431" w:type="dxa"/>
          </w:tcPr>
          <w:p w14:paraId="0E66CED2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primár</w:t>
            </w:r>
          </w:p>
        </w:tc>
        <w:tc>
          <w:tcPr>
            <w:tcW w:w="1877" w:type="dxa"/>
          </w:tcPr>
          <w:p w14:paraId="19190211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044/4382965</w:t>
            </w:r>
          </w:p>
        </w:tc>
        <w:tc>
          <w:tcPr>
            <w:tcW w:w="2907" w:type="dxa"/>
          </w:tcPr>
          <w:p w14:paraId="6F710D5B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55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fratrikm@uvn.sk</w:t>
              </w:r>
            </w:hyperlink>
          </w:p>
        </w:tc>
      </w:tr>
      <w:tr w:rsidR="00CE697C" w:rsidRPr="00CE697C" w14:paraId="5345DA9A" w14:textId="77777777" w:rsidTr="00A15277">
        <w:trPr>
          <w:trHeight w:val="292"/>
        </w:trPr>
        <w:tc>
          <w:tcPr>
            <w:tcW w:w="3402" w:type="dxa"/>
            <w:vMerge/>
          </w:tcPr>
          <w:p w14:paraId="0EC8A551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427AD90F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Mgr. Šrobárová Ida</w:t>
            </w:r>
          </w:p>
        </w:tc>
        <w:tc>
          <w:tcPr>
            <w:tcW w:w="2431" w:type="dxa"/>
          </w:tcPr>
          <w:p w14:paraId="7DE5FCF9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</w:tcPr>
          <w:p w14:paraId="7B26C534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044/4382967</w:t>
            </w:r>
          </w:p>
        </w:tc>
        <w:tc>
          <w:tcPr>
            <w:tcW w:w="2907" w:type="dxa"/>
          </w:tcPr>
          <w:p w14:paraId="196859B3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56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srobarovai@uvn.sk</w:t>
              </w:r>
            </w:hyperlink>
          </w:p>
        </w:tc>
      </w:tr>
      <w:tr w:rsidR="00CE697C" w:rsidRPr="00CE697C" w14:paraId="222BE2EA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39E03716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Nemocničná </w:t>
            </w:r>
          </w:p>
          <w:p w14:paraId="69AE2B78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lekáreň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59C68AAF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pplk. PharmDr.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Spilá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Simona, MBA, MPH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30C35196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vedúci farmaceut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501DC48D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044/4382604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210A45FE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57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spilas@uvn.sk</w:t>
              </w:r>
            </w:hyperlink>
          </w:p>
        </w:tc>
      </w:tr>
      <w:tr w:rsidR="00CE697C" w:rsidRPr="00CE697C" w14:paraId="3C0EDBE7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08ACE2FC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6B8C84F5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proofErr w:type="spellStart"/>
            <w:r w:rsidRPr="00CE697C">
              <w:rPr>
                <w:rFonts w:ascii="Arial" w:hAnsi="Arial"/>
                <w:b/>
                <w:i/>
              </w:rPr>
              <w:t>Čatlochová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Ivana</w:t>
            </w:r>
          </w:p>
          <w:p w14:paraId="08D599AD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</w:p>
        </w:tc>
        <w:tc>
          <w:tcPr>
            <w:tcW w:w="2431" w:type="dxa"/>
            <w:shd w:val="clear" w:color="auto" w:fill="92CDDC" w:themeFill="accent5" w:themeFillTint="99"/>
          </w:tcPr>
          <w:p w14:paraId="05754044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vedúci farmaceutický laborant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7E2F2FF0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044/4382905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734F1613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58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catlochovai@uvn.sk</w:t>
              </w:r>
            </w:hyperlink>
          </w:p>
        </w:tc>
      </w:tr>
      <w:tr w:rsidR="00CE697C" w:rsidRPr="00CE697C" w14:paraId="7B0922DA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2116F048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Pracovisko </w:t>
            </w:r>
          </w:p>
          <w:p w14:paraId="080CB8F3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proofErr w:type="spellStart"/>
            <w:r w:rsidRPr="00CE697C">
              <w:rPr>
                <w:rFonts w:ascii="Arial" w:hAnsi="Arial"/>
                <w:b/>
              </w:rPr>
              <w:t>pneumológie</w:t>
            </w:r>
            <w:proofErr w:type="spellEnd"/>
            <w:r w:rsidRPr="00CE697C">
              <w:rPr>
                <w:rFonts w:ascii="Arial" w:hAnsi="Arial"/>
                <w:b/>
              </w:rPr>
              <w:t xml:space="preserve"> a </w:t>
            </w:r>
            <w:proofErr w:type="spellStart"/>
            <w:r w:rsidRPr="00CE697C">
              <w:rPr>
                <w:rFonts w:ascii="Arial" w:hAnsi="Arial"/>
                <w:b/>
              </w:rPr>
              <w:t>ftizeológie</w:t>
            </w:r>
            <w:proofErr w:type="spellEnd"/>
          </w:p>
        </w:tc>
        <w:tc>
          <w:tcPr>
            <w:tcW w:w="4565" w:type="dxa"/>
          </w:tcPr>
          <w:p w14:paraId="6B1FFDFE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Bajačeková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Michaela</w:t>
            </w:r>
          </w:p>
        </w:tc>
        <w:tc>
          <w:tcPr>
            <w:tcW w:w="2431" w:type="dxa"/>
          </w:tcPr>
          <w:p w14:paraId="455FF08F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lekárka</w:t>
            </w:r>
          </w:p>
        </w:tc>
        <w:tc>
          <w:tcPr>
            <w:tcW w:w="1877" w:type="dxa"/>
          </w:tcPr>
          <w:p w14:paraId="0C9C7E63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044/4382320</w:t>
            </w:r>
          </w:p>
        </w:tc>
        <w:tc>
          <w:tcPr>
            <w:tcW w:w="2907" w:type="dxa"/>
          </w:tcPr>
          <w:p w14:paraId="6AA946AC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59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bajacekovam@uvn.sk</w:t>
              </w:r>
            </w:hyperlink>
          </w:p>
        </w:tc>
      </w:tr>
      <w:tr w:rsidR="00CE697C" w:rsidRPr="00CE697C" w14:paraId="393A5C74" w14:textId="77777777" w:rsidTr="00A15277">
        <w:trPr>
          <w:trHeight w:val="292"/>
        </w:trPr>
        <w:tc>
          <w:tcPr>
            <w:tcW w:w="3402" w:type="dxa"/>
            <w:vMerge/>
          </w:tcPr>
          <w:p w14:paraId="288AF464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75CE6915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Bc. Kohútová Elena</w:t>
            </w:r>
          </w:p>
        </w:tc>
        <w:tc>
          <w:tcPr>
            <w:tcW w:w="2431" w:type="dxa"/>
          </w:tcPr>
          <w:p w14:paraId="0AA232C8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sestra</w:t>
            </w:r>
          </w:p>
        </w:tc>
        <w:tc>
          <w:tcPr>
            <w:tcW w:w="1877" w:type="dxa"/>
          </w:tcPr>
          <w:p w14:paraId="0B82E8B8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044/4382271</w:t>
            </w:r>
          </w:p>
        </w:tc>
        <w:tc>
          <w:tcPr>
            <w:tcW w:w="2907" w:type="dxa"/>
          </w:tcPr>
          <w:p w14:paraId="382687F4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60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kohutovae@uvn.sk</w:t>
              </w:r>
            </w:hyperlink>
          </w:p>
        </w:tc>
      </w:tr>
      <w:tr w:rsidR="00CE697C" w:rsidRPr="00CE697C" w14:paraId="064F9313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0EF9AC8E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Oddelenie </w:t>
            </w:r>
          </w:p>
          <w:p w14:paraId="1B5D71F8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telovýchovného lekárstva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6AE9FB47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Rigo František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2D59B7DF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lekár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65EFC133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044/4382646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39D39D8A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61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rigof@uvn.sk</w:t>
              </w:r>
            </w:hyperlink>
          </w:p>
        </w:tc>
      </w:tr>
      <w:tr w:rsidR="00CE697C" w:rsidRPr="00CE697C" w14:paraId="2304850A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35C9EE82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1ECFCA52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Mgr. Macková Martina, MPH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24915E25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sestra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77D56750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044/4382536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50E958E7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62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m</w:t>
              </w:r>
              <w:r w:rsidRPr="00CE697C">
                <w:rPr>
                  <w:color w:val="0000FF" w:themeColor="hyperlink"/>
                  <w:u w:val="single"/>
                </w:rPr>
                <w:t>ackova</w:t>
              </w:r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ma@uvn.sk</w:t>
              </w:r>
            </w:hyperlink>
          </w:p>
        </w:tc>
      </w:tr>
      <w:tr w:rsidR="00CE697C" w:rsidRPr="00CE697C" w14:paraId="56CEE3DA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7F70926B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Ústav </w:t>
            </w:r>
          </w:p>
          <w:p w14:paraId="1CADFF25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klinickej mikrobiológie</w:t>
            </w:r>
          </w:p>
        </w:tc>
        <w:tc>
          <w:tcPr>
            <w:tcW w:w="4565" w:type="dxa"/>
          </w:tcPr>
          <w:p w14:paraId="5A21F40C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MUDr.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Ficik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Jozef, PhD., MPH</w:t>
            </w:r>
          </w:p>
        </w:tc>
        <w:tc>
          <w:tcPr>
            <w:tcW w:w="2431" w:type="dxa"/>
          </w:tcPr>
          <w:p w14:paraId="639C66BF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primár</w:t>
            </w:r>
          </w:p>
        </w:tc>
        <w:tc>
          <w:tcPr>
            <w:tcW w:w="1877" w:type="dxa"/>
          </w:tcPr>
          <w:p w14:paraId="021E86EE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044/4382730</w:t>
            </w:r>
          </w:p>
        </w:tc>
        <w:tc>
          <w:tcPr>
            <w:tcW w:w="2907" w:type="dxa"/>
          </w:tcPr>
          <w:p w14:paraId="682B0E42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63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ficikj@uvn.sk</w:t>
              </w:r>
            </w:hyperlink>
          </w:p>
        </w:tc>
      </w:tr>
      <w:tr w:rsidR="00CE697C" w:rsidRPr="00CE697C" w14:paraId="016A1113" w14:textId="77777777" w:rsidTr="00A15277">
        <w:trPr>
          <w:trHeight w:val="292"/>
        </w:trPr>
        <w:tc>
          <w:tcPr>
            <w:tcW w:w="3402" w:type="dxa"/>
            <w:vMerge/>
          </w:tcPr>
          <w:p w14:paraId="5A0805EC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00D825E0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proofErr w:type="spellStart"/>
            <w:r w:rsidRPr="00CE697C">
              <w:rPr>
                <w:rFonts w:ascii="Arial" w:hAnsi="Arial"/>
                <w:b/>
                <w:i/>
              </w:rPr>
              <w:t>Hošalová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Danka</w:t>
            </w:r>
          </w:p>
        </w:tc>
        <w:tc>
          <w:tcPr>
            <w:tcW w:w="2431" w:type="dxa"/>
          </w:tcPr>
          <w:p w14:paraId="7F31AE81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laborantka</w:t>
            </w:r>
          </w:p>
        </w:tc>
        <w:tc>
          <w:tcPr>
            <w:tcW w:w="1877" w:type="dxa"/>
          </w:tcPr>
          <w:p w14:paraId="30008A8B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044/4382736</w:t>
            </w:r>
          </w:p>
        </w:tc>
        <w:tc>
          <w:tcPr>
            <w:tcW w:w="2907" w:type="dxa"/>
          </w:tcPr>
          <w:p w14:paraId="1FCFC94B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64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lopatkovam@uvn.sk</w:t>
              </w:r>
            </w:hyperlink>
          </w:p>
        </w:tc>
      </w:tr>
      <w:tr w:rsidR="00CE697C" w:rsidRPr="00CE697C" w14:paraId="236FB0F9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5D1DBCAC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Ústav </w:t>
            </w:r>
          </w:p>
          <w:p w14:paraId="58DC0A38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klinickej biochémie a imunológie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0C80F5B1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Kubala Ján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4A5E37A1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primár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1B88FB66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044/4382563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71213EB6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65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kubalaj@uvn.sk</w:t>
              </w:r>
            </w:hyperlink>
          </w:p>
        </w:tc>
      </w:tr>
      <w:tr w:rsidR="00CE697C" w:rsidRPr="00CE697C" w14:paraId="0E03A1FE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0EE506D1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034348E9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Čučvarová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Iveta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4750C2F9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laborantka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0054AA5F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044/4382732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4B18B5CF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66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cucvarovai@uvn.sk</w:t>
              </w:r>
            </w:hyperlink>
          </w:p>
        </w:tc>
      </w:tr>
      <w:tr w:rsidR="00CE697C" w:rsidRPr="00CE697C" w14:paraId="2CC711E2" w14:textId="77777777" w:rsidTr="00A15277">
        <w:trPr>
          <w:trHeight w:val="293"/>
        </w:trPr>
        <w:tc>
          <w:tcPr>
            <w:tcW w:w="3402" w:type="dxa"/>
            <w:vMerge w:val="restart"/>
          </w:tcPr>
          <w:p w14:paraId="3C6A3C54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Klinika</w:t>
            </w:r>
          </w:p>
          <w:p w14:paraId="52993F0D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hematológie a transfuziológie</w:t>
            </w:r>
          </w:p>
        </w:tc>
        <w:tc>
          <w:tcPr>
            <w:tcW w:w="4565" w:type="dxa"/>
          </w:tcPr>
          <w:p w14:paraId="5C14BC13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>MUDr. Tupý Jaromír, PhD., MBA</w:t>
            </w:r>
          </w:p>
        </w:tc>
        <w:tc>
          <w:tcPr>
            <w:tcW w:w="2431" w:type="dxa"/>
          </w:tcPr>
          <w:p w14:paraId="22800364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</w:tcPr>
          <w:p w14:paraId="240EC8AE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044/4382411</w:t>
            </w:r>
          </w:p>
        </w:tc>
        <w:tc>
          <w:tcPr>
            <w:tcW w:w="2907" w:type="dxa"/>
          </w:tcPr>
          <w:p w14:paraId="66357B46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67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tupyj@uvn.sk</w:t>
              </w:r>
            </w:hyperlink>
          </w:p>
        </w:tc>
      </w:tr>
      <w:tr w:rsidR="00CE697C" w:rsidRPr="00CE697C" w14:paraId="03C40CEE" w14:textId="77777777" w:rsidTr="00A15277">
        <w:trPr>
          <w:trHeight w:val="292"/>
        </w:trPr>
        <w:tc>
          <w:tcPr>
            <w:tcW w:w="3402" w:type="dxa"/>
            <w:vMerge/>
          </w:tcPr>
          <w:p w14:paraId="6C05E2B1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</w:tcPr>
          <w:p w14:paraId="38D6871A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Mgr. 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Mydliarová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Anna</w:t>
            </w:r>
          </w:p>
        </w:tc>
        <w:tc>
          <w:tcPr>
            <w:tcW w:w="2431" w:type="dxa"/>
          </w:tcPr>
          <w:p w14:paraId="1909D261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sestra</w:t>
            </w:r>
          </w:p>
        </w:tc>
        <w:tc>
          <w:tcPr>
            <w:tcW w:w="1877" w:type="dxa"/>
          </w:tcPr>
          <w:p w14:paraId="28D8963A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044/4382406</w:t>
            </w:r>
          </w:p>
        </w:tc>
        <w:tc>
          <w:tcPr>
            <w:tcW w:w="2907" w:type="dxa"/>
          </w:tcPr>
          <w:p w14:paraId="1807F162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68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filickaj@uvn.sk</w:t>
              </w:r>
            </w:hyperlink>
          </w:p>
        </w:tc>
      </w:tr>
      <w:tr w:rsidR="00CE697C" w:rsidRPr="00CE697C" w14:paraId="40AEFA50" w14:textId="77777777" w:rsidTr="00A15277">
        <w:trPr>
          <w:trHeight w:val="293"/>
        </w:trPr>
        <w:tc>
          <w:tcPr>
            <w:tcW w:w="3402" w:type="dxa"/>
            <w:vMerge w:val="restart"/>
            <w:shd w:val="clear" w:color="auto" w:fill="92CDDC" w:themeFill="accent5" w:themeFillTint="99"/>
          </w:tcPr>
          <w:p w14:paraId="1330AF26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 xml:space="preserve">Ústav </w:t>
            </w:r>
          </w:p>
          <w:p w14:paraId="4DBC107B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  <w:r w:rsidRPr="00CE697C">
              <w:rPr>
                <w:rFonts w:ascii="Arial" w:hAnsi="Arial"/>
                <w:b/>
              </w:rPr>
              <w:t>bioptickej diagnostiky</w:t>
            </w:r>
          </w:p>
        </w:tc>
        <w:tc>
          <w:tcPr>
            <w:tcW w:w="4565" w:type="dxa"/>
            <w:shd w:val="clear" w:color="auto" w:fill="92CDDC" w:themeFill="accent5" w:themeFillTint="99"/>
          </w:tcPr>
          <w:p w14:paraId="42D12A0E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MUDr. Kališ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Adrian</w:t>
            </w:r>
            <w:proofErr w:type="spellEnd"/>
            <w:r w:rsidRPr="00CE697C">
              <w:rPr>
                <w:rFonts w:ascii="Arial" w:hAnsi="Arial"/>
                <w:b/>
                <w:i/>
              </w:rPr>
              <w:t>, PhD.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6D474016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prednosta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61728680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044/4382280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019EB5BE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69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kalisa@uvn.sk</w:t>
              </w:r>
            </w:hyperlink>
          </w:p>
        </w:tc>
      </w:tr>
      <w:tr w:rsidR="00CE697C" w:rsidRPr="00CE697C" w14:paraId="2E5D4B9E" w14:textId="77777777" w:rsidTr="00A15277">
        <w:trPr>
          <w:trHeight w:val="292"/>
        </w:trPr>
        <w:tc>
          <w:tcPr>
            <w:tcW w:w="3402" w:type="dxa"/>
            <w:vMerge/>
            <w:shd w:val="clear" w:color="auto" w:fill="92CDDC" w:themeFill="accent5" w:themeFillTint="99"/>
          </w:tcPr>
          <w:p w14:paraId="13C5A310" w14:textId="77777777" w:rsidR="00CE697C" w:rsidRPr="00CE697C" w:rsidRDefault="00CE697C" w:rsidP="00CE697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65" w:type="dxa"/>
            <w:shd w:val="clear" w:color="auto" w:fill="92CDDC" w:themeFill="accent5" w:themeFillTint="99"/>
          </w:tcPr>
          <w:p w14:paraId="200D4D25" w14:textId="77777777" w:rsidR="00CE697C" w:rsidRPr="00CE697C" w:rsidRDefault="00CE697C" w:rsidP="00CE697C">
            <w:pPr>
              <w:rPr>
                <w:rFonts w:ascii="Arial" w:hAnsi="Arial"/>
                <w:b/>
                <w:i/>
              </w:rPr>
            </w:pPr>
            <w:r w:rsidRPr="00CE697C">
              <w:rPr>
                <w:rFonts w:ascii="Arial" w:hAnsi="Arial"/>
                <w:b/>
                <w:i/>
              </w:rPr>
              <w:t xml:space="preserve">PhDr. </w:t>
            </w:r>
            <w:proofErr w:type="spellStart"/>
            <w:r w:rsidRPr="00CE697C">
              <w:rPr>
                <w:rFonts w:ascii="Arial" w:hAnsi="Arial"/>
                <w:b/>
                <w:i/>
              </w:rPr>
              <w:t>Habiňáková</w:t>
            </w:r>
            <w:proofErr w:type="spellEnd"/>
            <w:r w:rsidRPr="00CE697C">
              <w:rPr>
                <w:rFonts w:ascii="Arial" w:hAnsi="Arial"/>
                <w:b/>
                <w:i/>
              </w:rPr>
              <w:t xml:space="preserve"> Helena</w:t>
            </w:r>
          </w:p>
        </w:tc>
        <w:tc>
          <w:tcPr>
            <w:tcW w:w="2431" w:type="dxa"/>
            <w:shd w:val="clear" w:color="auto" w:fill="92CDDC" w:themeFill="accent5" w:themeFillTint="99"/>
          </w:tcPr>
          <w:p w14:paraId="39553DFD" w14:textId="77777777" w:rsidR="00CE697C" w:rsidRPr="00CE697C" w:rsidRDefault="00CE697C" w:rsidP="00CE697C">
            <w:pPr>
              <w:rPr>
                <w:rFonts w:ascii="Arial" w:hAnsi="Arial"/>
                <w:i/>
                <w:sz w:val="16"/>
                <w:szCs w:val="16"/>
              </w:rPr>
            </w:pPr>
            <w:r w:rsidRPr="00CE697C">
              <w:rPr>
                <w:rFonts w:ascii="Arial" w:hAnsi="Arial"/>
                <w:i/>
                <w:sz w:val="16"/>
                <w:szCs w:val="16"/>
              </w:rPr>
              <w:t>vedúca laborantka</w:t>
            </w:r>
          </w:p>
        </w:tc>
        <w:tc>
          <w:tcPr>
            <w:tcW w:w="1877" w:type="dxa"/>
            <w:shd w:val="clear" w:color="auto" w:fill="92CDDC" w:themeFill="accent5" w:themeFillTint="99"/>
          </w:tcPr>
          <w:p w14:paraId="1637D992" w14:textId="77777777" w:rsidR="00CE697C" w:rsidRPr="00CE697C" w:rsidRDefault="00CE697C" w:rsidP="00CE69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E697C">
              <w:rPr>
                <w:rFonts w:ascii="Arial" w:hAnsi="Arial"/>
                <w:sz w:val="16"/>
                <w:szCs w:val="16"/>
              </w:rPr>
              <w:t>044/4382282</w:t>
            </w:r>
          </w:p>
        </w:tc>
        <w:tc>
          <w:tcPr>
            <w:tcW w:w="2907" w:type="dxa"/>
            <w:shd w:val="clear" w:color="auto" w:fill="92CDDC" w:themeFill="accent5" w:themeFillTint="99"/>
          </w:tcPr>
          <w:p w14:paraId="77A27487" w14:textId="77777777" w:rsidR="00CE697C" w:rsidRPr="00CE697C" w:rsidRDefault="00CE697C" w:rsidP="00CE697C">
            <w:pPr>
              <w:jc w:val="center"/>
              <w:rPr>
                <w:rFonts w:ascii="Arial" w:hAnsi="Arial"/>
              </w:rPr>
            </w:pPr>
            <w:hyperlink r:id="rId70" w:history="1">
              <w:r w:rsidRPr="00CE697C">
                <w:rPr>
                  <w:rFonts w:ascii="Arial" w:hAnsi="Arial"/>
                  <w:color w:val="0000FF" w:themeColor="hyperlink"/>
                  <w:u w:val="single"/>
                </w:rPr>
                <w:t>habinakovah@uvn.sk</w:t>
              </w:r>
            </w:hyperlink>
          </w:p>
        </w:tc>
      </w:tr>
    </w:tbl>
    <w:p w14:paraId="0EAF7538" w14:textId="39643FCD" w:rsidR="000E6DFA" w:rsidRDefault="000E6DFA" w:rsidP="00732633">
      <w:pPr>
        <w:rPr>
          <w:szCs w:val="20"/>
        </w:rPr>
      </w:pPr>
    </w:p>
    <w:p w14:paraId="55F07D54" w14:textId="0604E1E6" w:rsidR="00CE697C" w:rsidRPr="00CE697C" w:rsidRDefault="00CE697C" w:rsidP="00CE697C">
      <w:pPr>
        <w:rPr>
          <w:szCs w:val="20"/>
        </w:rPr>
      </w:pPr>
    </w:p>
    <w:p w14:paraId="045AFAFE" w14:textId="315B8BDC" w:rsidR="00CE697C" w:rsidRPr="00CE697C" w:rsidRDefault="00CE697C" w:rsidP="00CE697C">
      <w:pPr>
        <w:rPr>
          <w:szCs w:val="20"/>
        </w:rPr>
      </w:pPr>
    </w:p>
    <w:p w14:paraId="2011497F" w14:textId="523D470E" w:rsidR="00CE697C" w:rsidRDefault="00CE697C" w:rsidP="00CE697C">
      <w:pPr>
        <w:rPr>
          <w:szCs w:val="20"/>
        </w:rPr>
      </w:pPr>
    </w:p>
    <w:p w14:paraId="13DBCD97" w14:textId="726AC3BD" w:rsidR="00CE697C" w:rsidRDefault="00CE697C" w:rsidP="00CE697C">
      <w:pPr>
        <w:jc w:val="center"/>
        <w:rPr>
          <w:szCs w:val="20"/>
        </w:rPr>
      </w:pPr>
    </w:p>
    <w:p w14:paraId="04E4181C" w14:textId="3D7D93C2" w:rsidR="00CE697C" w:rsidRDefault="00CE697C" w:rsidP="00CE697C">
      <w:pPr>
        <w:jc w:val="center"/>
        <w:rPr>
          <w:szCs w:val="20"/>
        </w:rPr>
      </w:pPr>
    </w:p>
    <w:p w14:paraId="159A4C0D" w14:textId="5B6448A4" w:rsidR="00CE697C" w:rsidRDefault="00CE697C" w:rsidP="00CE697C">
      <w:pPr>
        <w:jc w:val="center"/>
        <w:rPr>
          <w:szCs w:val="20"/>
        </w:rPr>
      </w:pPr>
    </w:p>
    <w:p w14:paraId="3143A514" w14:textId="0B20C084" w:rsidR="00CE697C" w:rsidRDefault="00CE697C" w:rsidP="00CE697C">
      <w:pPr>
        <w:jc w:val="center"/>
        <w:rPr>
          <w:szCs w:val="20"/>
        </w:rPr>
      </w:pPr>
    </w:p>
    <w:p w14:paraId="0286500A" w14:textId="75B93911" w:rsidR="00CE697C" w:rsidRDefault="00CE697C" w:rsidP="00CE697C">
      <w:pPr>
        <w:jc w:val="center"/>
        <w:rPr>
          <w:szCs w:val="20"/>
        </w:rPr>
      </w:pPr>
    </w:p>
    <w:p w14:paraId="03DA2D3E" w14:textId="77777777" w:rsidR="00CE697C" w:rsidRDefault="00CE697C" w:rsidP="00CE697C">
      <w:pPr>
        <w:jc w:val="center"/>
        <w:rPr>
          <w:rFonts w:ascii="Arial" w:hAnsi="Arial" w:cs="Arial"/>
        </w:rPr>
      </w:pPr>
    </w:p>
    <w:p w14:paraId="623EACEE" w14:textId="77777777" w:rsidR="00CE697C" w:rsidRDefault="00CE697C" w:rsidP="00CE697C">
      <w:pPr>
        <w:jc w:val="center"/>
        <w:rPr>
          <w:rFonts w:ascii="Arial" w:hAnsi="Arial" w:cs="Arial"/>
        </w:rPr>
      </w:pPr>
    </w:p>
    <w:p w14:paraId="6CAC4E31" w14:textId="77777777" w:rsidR="00CE697C" w:rsidRDefault="00CE697C" w:rsidP="00CE697C">
      <w:pPr>
        <w:jc w:val="center"/>
        <w:rPr>
          <w:rFonts w:ascii="Arial" w:hAnsi="Arial" w:cs="Arial"/>
        </w:rPr>
      </w:pPr>
    </w:p>
    <w:p w14:paraId="3051FA45" w14:textId="77777777" w:rsidR="00CE697C" w:rsidRDefault="00CE697C" w:rsidP="00CE697C">
      <w:pPr>
        <w:jc w:val="center"/>
        <w:rPr>
          <w:rFonts w:ascii="Arial" w:hAnsi="Arial" w:cs="Arial"/>
        </w:rPr>
      </w:pPr>
    </w:p>
    <w:p w14:paraId="46C403DF" w14:textId="77777777" w:rsidR="00CE697C" w:rsidRDefault="00CE697C" w:rsidP="00B865AC">
      <w:pPr>
        <w:rPr>
          <w:rFonts w:ascii="Arial" w:hAnsi="Arial" w:cs="Arial"/>
        </w:rPr>
      </w:pPr>
    </w:p>
    <w:p w14:paraId="5B76B446" w14:textId="77777777" w:rsidR="00CE697C" w:rsidRDefault="00CE697C" w:rsidP="00CE697C">
      <w:pPr>
        <w:jc w:val="center"/>
        <w:rPr>
          <w:rFonts w:ascii="Arial" w:hAnsi="Arial" w:cs="Arial"/>
        </w:rPr>
      </w:pPr>
    </w:p>
    <w:p w14:paraId="2867F9AE" w14:textId="77777777" w:rsidR="00CE697C" w:rsidRDefault="00CE697C" w:rsidP="00CE697C">
      <w:pPr>
        <w:jc w:val="center"/>
        <w:rPr>
          <w:rFonts w:ascii="Arial" w:hAnsi="Arial" w:cs="Arial"/>
        </w:rPr>
      </w:pPr>
    </w:p>
    <w:p w14:paraId="008DF8C8" w14:textId="77777777" w:rsidR="00CE697C" w:rsidRDefault="00CE697C" w:rsidP="00CE697C">
      <w:pPr>
        <w:jc w:val="center"/>
        <w:rPr>
          <w:rFonts w:ascii="Arial" w:hAnsi="Arial" w:cs="Arial"/>
        </w:rPr>
      </w:pPr>
    </w:p>
    <w:p w14:paraId="161A647E" w14:textId="77777777" w:rsidR="00CE697C" w:rsidRDefault="00CE697C" w:rsidP="00CE697C">
      <w:pPr>
        <w:jc w:val="center"/>
        <w:rPr>
          <w:rFonts w:ascii="Arial" w:hAnsi="Arial" w:cs="Arial"/>
        </w:rPr>
      </w:pPr>
    </w:p>
    <w:p w14:paraId="6FDE9396" w14:textId="618DC062" w:rsidR="00CE697C" w:rsidRDefault="00CE697C" w:rsidP="00CE697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Dátum aktualizácie :  01.10.2026</w:t>
      </w:r>
    </w:p>
    <w:p w14:paraId="48D0C825" w14:textId="77777777" w:rsidR="00CE697C" w:rsidRDefault="00CE697C" w:rsidP="00CE697C">
      <w:pPr>
        <w:jc w:val="center"/>
        <w:rPr>
          <w:rFonts w:ascii="Arial" w:hAnsi="Arial" w:cs="Arial"/>
        </w:rPr>
      </w:pPr>
    </w:p>
    <w:p w14:paraId="0C9B0797" w14:textId="77777777" w:rsidR="00CE697C" w:rsidRDefault="00CE697C" w:rsidP="00CE697C">
      <w:pPr>
        <w:rPr>
          <w:rFonts w:ascii="Arial" w:hAnsi="Arial" w:cs="Arial"/>
        </w:rPr>
      </w:pPr>
    </w:p>
    <w:p w14:paraId="327EDEA8" w14:textId="77777777" w:rsidR="00CE697C" w:rsidRPr="000C5860" w:rsidRDefault="00CE697C" w:rsidP="00CE697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Spracovala : Mgr. Lenka Palcová, PhD., MPH, LL.M – Vedúca oddelenia vedy, výskumu a vzdelávania</w:t>
      </w:r>
    </w:p>
    <w:p w14:paraId="4830B2B7" w14:textId="77777777" w:rsidR="00CE697C" w:rsidRPr="000C5860" w:rsidRDefault="00CE697C" w:rsidP="00CE697C">
      <w:pPr>
        <w:rPr>
          <w:rFonts w:ascii="Arial" w:hAnsi="Arial" w:cs="Arial"/>
        </w:rPr>
      </w:pPr>
    </w:p>
    <w:p w14:paraId="5DCF2C2D" w14:textId="77777777" w:rsidR="00CE697C" w:rsidRPr="00CE697C" w:rsidRDefault="00CE697C" w:rsidP="00CE697C">
      <w:pPr>
        <w:jc w:val="center"/>
        <w:rPr>
          <w:szCs w:val="20"/>
        </w:rPr>
      </w:pPr>
    </w:p>
    <w:sectPr w:rsidR="00CE697C" w:rsidRPr="00CE697C" w:rsidSect="000F13A0">
      <w:headerReference w:type="default" r:id="rId71"/>
      <w:footerReference w:type="default" r:id="rId72"/>
      <w:pgSz w:w="16838" w:h="11906" w:orient="landscape"/>
      <w:pgMar w:top="1417" w:right="1417" w:bottom="1417" w:left="1417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257FD" w14:textId="77777777" w:rsidR="00477876" w:rsidRDefault="00477876">
      <w:r>
        <w:separator/>
      </w:r>
    </w:p>
  </w:endnote>
  <w:endnote w:type="continuationSeparator" w:id="0">
    <w:p w14:paraId="33CC8EC1" w14:textId="77777777" w:rsidR="00477876" w:rsidRDefault="0047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994" w:type="dxa"/>
      <w:tblInd w:w="2802" w:type="dxa"/>
      <w:tblLook w:val="01E0" w:firstRow="1" w:lastRow="1" w:firstColumn="1" w:lastColumn="1" w:noHBand="0" w:noVBand="0"/>
    </w:tblPr>
    <w:tblGrid>
      <w:gridCol w:w="2693"/>
      <w:gridCol w:w="3402"/>
      <w:gridCol w:w="1687"/>
      <w:gridCol w:w="3528"/>
      <w:gridCol w:w="2520"/>
      <w:gridCol w:w="3164"/>
    </w:tblGrid>
    <w:tr w:rsidR="003D4096" w:rsidRPr="000141FA" w14:paraId="6E58A128" w14:textId="77777777" w:rsidTr="00B865AC">
      <w:trPr>
        <w:trHeight w:val="886"/>
      </w:trPr>
      <w:tc>
        <w:tcPr>
          <w:tcW w:w="2693" w:type="dxa"/>
        </w:tcPr>
        <w:p w14:paraId="70795076" w14:textId="77777777" w:rsidR="003D4096" w:rsidRDefault="003D4096" w:rsidP="000F13A0">
          <w:pPr>
            <w:pStyle w:val="Pta"/>
            <w:rPr>
              <w:rFonts w:ascii="Arial" w:hAnsi="Arial" w:cs="Arial"/>
              <w:sz w:val="12"/>
              <w:szCs w:val="12"/>
            </w:rPr>
          </w:pPr>
          <w:r w:rsidRPr="00031711">
            <w:rPr>
              <w:rFonts w:ascii="Arial" w:hAnsi="Arial" w:cs="Arial"/>
              <w:sz w:val="12"/>
              <w:szCs w:val="12"/>
            </w:rPr>
            <w:t>Držiteľ certifikátu</w:t>
          </w:r>
        </w:p>
        <w:p w14:paraId="7910AA3C" w14:textId="77777777" w:rsidR="00D82292" w:rsidRDefault="003D4096" w:rsidP="000F13A0">
          <w:pPr>
            <w:pStyle w:val="Pta"/>
            <w:tabs>
              <w:tab w:val="clear" w:pos="4536"/>
              <w:tab w:val="clear" w:pos="9072"/>
              <w:tab w:val="right" w:pos="3312"/>
            </w:tabs>
            <w:rPr>
              <w:rFonts w:ascii="Arial" w:hAnsi="Arial" w:cs="Arial"/>
              <w:sz w:val="12"/>
              <w:szCs w:val="12"/>
            </w:rPr>
          </w:pPr>
          <w:r w:rsidRPr="00031711">
            <w:rPr>
              <w:rFonts w:ascii="Arial" w:hAnsi="Arial" w:cs="Arial"/>
              <w:sz w:val="12"/>
              <w:szCs w:val="12"/>
            </w:rPr>
            <w:t>Systému manažérstva kvality ISO 9001</w:t>
          </w:r>
        </w:p>
        <w:p w14:paraId="0F5FCB3E" w14:textId="77777777" w:rsidR="003D4096" w:rsidRPr="00031711" w:rsidRDefault="00D82292" w:rsidP="000F13A0">
          <w:pPr>
            <w:pStyle w:val="Pta"/>
            <w:tabs>
              <w:tab w:val="clear" w:pos="4536"/>
              <w:tab w:val="clear" w:pos="9072"/>
              <w:tab w:val="right" w:pos="3312"/>
            </w:tabs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S</w:t>
          </w:r>
          <w:r w:rsidRPr="00D82292">
            <w:rPr>
              <w:rFonts w:ascii="Arial" w:hAnsi="Arial" w:cs="Arial"/>
              <w:sz w:val="12"/>
              <w:szCs w:val="12"/>
            </w:rPr>
            <w:t>ystému manaž</w:t>
          </w:r>
          <w:r w:rsidR="00401584">
            <w:rPr>
              <w:rFonts w:ascii="Arial" w:hAnsi="Arial" w:cs="Arial"/>
              <w:sz w:val="12"/>
              <w:szCs w:val="12"/>
            </w:rPr>
            <w:t>érstva proti korupcii ISO 37001</w:t>
          </w:r>
        </w:p>
        <w:p w14:paraId="1A215C50" w14:textId="77777777" w:rsidR="000F13A0" w:rsidRDefault="003D4096" w:rsidP="000F13A0">
          <w:pPr>
            <w:rPr>
              <w:rFonts w:ascii="Arial" w:hAnsi="Arial" w:cs="Arial"/>
              <w:sz w:val="12"/>
              <w:szCs w:val="12"/>
            </w:rPr>
          </w:pPr>
          <w:r w:rsidRPr="00E95446">
            <w:rPr>
              <w:rFonts w:ascii="Arial" w:hAnsi="Arial" w:cs="Arial"/>
              <w:sz w:val="12"/>
              <w:szCs w:val="12"/>
            </w:rPr>
            <w:t>Telefón:</w:t>
          </w:r>
          <w:r w:rsidRPr="00E95446">
            <w:rPr>
              <w:rFonts w:ascii="Arial" w:hAnsi="Arial" w:cs="Arial"/>
              <w:sz w:val="12"/>
              <w:szCs w:val="12"/>
            </w:rPr>
            <w:tab/>
            <w:t xml:space="preserve">+421 44 438 </w:t>
          </w:r>
          <w:r w:rsidR="0062357B">
            <w:rPr>
              <w:rFonts w:ascii="Arial" w:hAnsi="Arial" w:cs="Arial"/>
              <w:sz w:val="12"/>
              <w:szCs w:val="12"/>
            </w:rPr>
            <w:t>290</w:t>
          </w:r>
          <w:r w:rsidR="000F13A0">
            <w:rPr>
              <w:rFonts w:ascii="Arial" w:hAnsi="Arial" w:cs="Arial"/>
              <w:sz w:val="12"/>
              <w:szCs w:val="12"/>
            </w:rPr>
            <w:t>0</w:t>
          </w:r>
        </w:p>
        <w:p w14:paraId="76073857" w14:textId="7F0D5DF1" w:rsidR="003D4096" w:rsidRPr="00E95446" w:rsidRDefault="003D4096" w:rsidP="000F13A0">
          <w:pPr>
            <w:rPr>
              <w:rFonts w:ascii="Arial" w:hAnsi="Arial" w:cs="Arial"/>
              <w:sz w:val="12"/>
              <w:szCs w:val="12"/>
            </w:rPr>
          </w:pPr>
          <w:r w:rsidRPr="00E95446">
            <w:rPr>
              <w:rFonts w:ascii="Arial" w:hAnsi="Arial" w:cs="Arial"/>
              <w:sz w:val="12"/>
              <w:szCs w:val="12"/>
            </w:rPr>
            <w:t>Email:</w:t>
          </w:r>
          <w:r w:rsidRPr="00E95446">
            <w:rPr>
              <w:rFonts w:ascii="Arial" w:hAnsi="Arial" w:cs="Arial"/>
              <w:sz w:val="12"/>
              <w:szCs w:val="12"/>
            </w:rPr>
            <w:tab/>
          </w:r>
          <w:r w:rsidR="000F13A0">
            <w:rPr>
              <w:rFonts w:ascii="Arial" w:hAnsi="Arial" w:cs="Arial"/>
              <w:sz w:val="12"/>
              <w:szCs w:val="12"/>
            </w:rPr>
            <w:t>palcoval</w:t>
          </w:r>
          <w:r w:rsidRPr="00E95446">
            <w:rPr>
              <w:rFonts w:ascii="Arial" w:hAnsi="Arial" w:cs="Arial"/>
              <w:sz w:val="12"/>
              <w:szCs w:val="12"/>
            </w:rPr>
            <w:t>@uvn.sk</w:t>
          </w:r>
        </w:p>
        <w:p w14:paraId="0E0963E9" w14:textId="77777777" w:rsidR="003D4096" w:rsidRPr="00E95446" w:rsidRDefault="003D4096" w:rsidP="000F13A0">
          <w:pPr>
            <w:rPr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Web:</w:t>
          </w:r>
          <w:r>
            <w:rPr>
              <w:rFonts w:ascii="Arial" w:hAnsi="Arial" w:cs="Arial"/>
              <w:sz w:val="12"/>
              <w:szCs w:val="12"/>
            </w:rPr>
            <w:tab/>
          </w:r>
          <w:proofErr w:type="spellStart"/>
          <w:r>
            <w:rPr>
              <w:rFonts w:ascii="Arial" w:hAnsi="Arial" w:cs="Arial"/>
              <w:sz w:val="12"/>
              <w:szCs w:val="12"/>
            </w:rPr>
            <w:t>www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r w:rsidRPr="00E95446">
            <w:rPr>
              <w:rFonts w:ascii="Arial" w:hAnsi="Arial" w:cs="Arial"/>
              <w:sz w:val="12"/>
              <w:szCs w:val="12"/>
            </w:rPr>
            <w:t>uvn.sk</w:t>
          </w:r>
        </w:p>
      </w:tc>
      <w:tc>
        <w:tcPr>
          <w:tcW w:w="3402" w:type="dxa"/>
          <w:vAlign w:val="center"/>
        </w:tcPr>
        <w:p w14:paraId="194A9054" w14:textId="34FA27C3" w:rsidR="003D4096" w:rsidRDefault="00BE2F14" w:rsidP="000F13A0">
          <w:pPr>
            <w:pStyle w:val="Pta"/>
          </w:pPr>
          <w:r>
            <w:rPr>
              <w:noProof/>
              <w:lang w:eastAsia="sk-SK"/>
            </w:rPr>
            <w:drawing>
              <wp:inline distT="0" distB="0" distL="0" distR="0" wp14:anchorId="367AFA39" wp14:editId="26DE27F0">
                <wp:extent cx="752475" cy="733425"/>
                <wp:effectExtent l="19050" t="0" r="9525" b="0"/>
                <wp:docPr id="2" name="Obrázok 1" descr="C:\Users\PASCHO~1\AppData\Local\Temp\7zE813580E9\SGS_ISO 9001_TCL_L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" descr="C:\Users\PASCHO~1\AppData\Local\Temp\7zE813580E9\SGS_ISO 9001_TCL_L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eastAsia="sk-SK"/>
            </w:rPr>
            <w:drawing>
              <wp:anchor distT="0" distB="0" distL="114300" distR="114300" simplePos="0" relativeHeight="251657216" behindDoc="1" locked="0" layoutInCell="1" allowOverlap="1" wp14:anchorId="33AEE3C0" wp14:editId="2BC58EBE">
                <wp:simplePos x="0" y="0"/>
                <wp:positionH relativeFrom="column">
                  <wp:posOffset>803275</wp:posOffset>
                </wp:positionH>
                <wp:positionV relativeFrom="paragraph">
                  <wp:posOffset>-1270</wp:posOffset>
                </wp:positionV>
                <wp:extent cx="752475" cy="733425"/>
                <wp:effectExtent l="0" t="0" r="0" b="0"/>
                <wp:wrapNone/>
                <wp:docPr id="3" name="Obrázok 1" descr="C:\Users\paschovaa\AppData\Local\Temp\MicrosoftEdgeDownloads\cea45cea-e360-400d-bf09-59e5ddc9cc3b\SGS_ISO_37001_2016_TCS_H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" descr="C:\Users\paschovaa\AppData\Local\Temp\MicrosoftEdgeDownloads\cea45cea-e360-400d-bf09-59e5ddc9cc3b\SGS_ISO_37001_2016_TCS_H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687" w:type="dxa"/>
        </w:tcPr>
        <w:p w14:paraId="5C8FA036" w14:textId="77777777" w:rsidR="003D4096" w:rsidRPr="00031711" w:rsidRDefault="003D4096" w:rsidP="000F13A0">
          <w:pPr>
            <w:pStyle w:val="Pta"/>
            <w:tabs>
              <w:tab w:val="right" w:pos="1474"/>
              <w:tab w:val="left" w:pos="1531"/>
            </w:tabs>
            <w:rPr>
              <w:rFonts w:ascii="Arial" w:hAnsi="Arial" w:cs="Arial"/>
              <w:sz w:val="12"/>
              <w:szCs w:val="12"/>
            </w:rPr>
          </w:pPr>
          <w:r w:rsidRPr="00031711">
            <w:rPr>
              <w:rFonts w:ascii="Arial" w:hAnsi="Arial" w:cs="Arial"/>
              <w:sz w:val="12"/>
              <w:szCs w:val="12"/>
            </w:rPr>
            <w:t>Bankové spojenie:</w:t>
          </w:r>
          <w:r w:rsidRPr="00031711">
            <w:rPr>
              <w:rFonts w:ascii="Arial" w:hAnsi="Arial" w:cs="Arial"/>
              <w:sz w:val="12"/>
              <w:szCs w:val="12"/>
            </w:rPr>
            <w:tab/>
            <w:t>Štátna pokladnica Bratislava</w:t>
          </w:r>
        </w:p>
        <w:p w14:paraId="0D020C37" w14:textId="77777777" w:rsidR="003D4096" w:rsidRDefault="003D4096" w:rsidP="000F13A0">
          <w:pPr>
            <w:pStyle w:val="Pta"/>
            <w:tabs>
              <w:tab w:val="right" w:pos="1474"/>
              <w:tab w:val="left" w:pos="1531"/>
            </w:tabs>
            <w:rPr>
              <w:rFonts w:ascii="Arial" w:hAnsi="Arial" w:cs="Arial"/>
              <w:sz w:val="12"/>
              <w:szCs w:val="12"/>
            </w:rPr>
          </w:pPr>
          <w:r w:rsidRPr="00031711">
            <w:rPr>
              <w:rFonts w:ascii="Arial" w:hAnsi="Arial" w:cs="Arial"/>
              <w:sz w:val="12"/>
              <w:szCs w:val="12"/>
            </w:rPr>
            <w:t>Číslo účtu</w:t>
          </w:r>
          <w:r>
            <w:rPr>
              <w:rFonts w:ascii="Arial" w:hAnsi="Arial" w:cs="Arial"/>
              <w:sz w:val="12"/>
              <w:szCs w:val="12"/>
            </w:rPr>
            <w:t xml:space="preserve"> IBAN</w:t>
          </w:r>
          <w:r w:rsidRPr="00031711">
            <w:rPr>
              <w:rFonts w:ascii="Arial" w:hAnsi="Arial" w:cs="Arial"/>
              <w:sz w:val="12"/>
              <w:szCs w:val="12"/>
            </w:rPr>
            <w:t>:</w:t>
          </w:r>
          <w:r w:rsidRPr="00031711">
            <w:rPr>
              <w:rFonts w:ascii="Arial" w:hAnsi="Arial" w:cs="Arial"/>
              <w:sz w:val="12"/>
              <w:szCs w:val="12"/>
            </w:rPr>
            <w:tab/>
          </w:r>
          <w:r>
            <w:rPr>
              <w:rFonts w:ascii="Arial" w:hAnsi="Arial" w:cs="Arial"/>
              <w:sz w:val="12"/>
              <w:szCs w:val="12"/>
            </w:rPr>
            <w:t>SK84 8180</w:t>
          </w:r>
          <w:r w:rsidR="005B111B">
            <w:rPr>
              <w:rFonts w:ascii="Arial" w:hAnsi="Arial" w:cs="Arial"/>
              <w:sz w:val="12"/>
              <w:szCs w:val="12"/>
            </w:rPr>
            <w:t xml:space="preserve"> </w:t>
          </w:r>
          <w:r>
            <w:rPr>
              <w:rFonts w:ascii="Arial" w:hAnsi="Arial" w:cs="Arial"/>
              <w:sz w:val="12"/>
              <w:szCs w:val="12"/>
            </w:rPr>
            <w:t>0000 0070</w:t>
          </w:r>
          <w:r w:rsidR="005B111B">
            <w:rPr>
              <w:rFonts w:ascii="Arial" w:hAnsi="Arial" w:cs="Arial"/>
              <w:sz w:val="12"/>
              <w:szCs w:val="12"/>
            </w:rPr>
            <w:t xml:space="preserve"> </w:t>
          </w:r>
          <w:r>
            <w:rPr>
              <w:rFonts w:ascii="Arial" w:hAnsi="Arial" w:cs="Arial"/>
              <w:sz w:val="12"/>
              <w:szCs w:val="12"/>
            </w:rPr>
            <w:t>0017 7393</w:t>
          </w:r>
        </w:p>
        <w:p w14:paraId="229B503B" w14:textId="77777777" w:rsidR="003D4096" w:rsidRPr="00031711" w:rsidRDefault="003D4096" w:rsidP="000F13A0">
          <w:pPr>
            <w:pStyle w:val="Pta"/>
            <w:tabs>
              <w:tab w:val="right" w:pos="1474"/>
              <w:tab w:val="left" w:pos="1531"/>
            </w:tabs>
            <w:rPr>
              <w:rFonts w:ascii="Arial" w:hAnsi="Arial" w:cs="Arial"/>
              <w:sz w:val="12"/>
              <w:szCs w:val="12"/>
            </w:rPr>
          </w:pPr>
          <w:r w:rsidRPr="00031711">
            <w:rPr>
              <w:rFonts w:ascii="Arial" w:hAnsi="Arial" w:cs="Arial"/>
              <w:sz w:val="12"/>
              <w:szCs w:val="12"/>
            </w:rPr>
            <w:t>IČO:</w:t>
          </w:r>
          <w:r w:rsidRPr="00031711">
            <w:rPr>
              <w:rFonts w:ascii="Arial" w:hAnsi="Arial" w:cs="Arial"/>
              <w:sz w:val="12"/>
              <w:szCs w:val="12"/>
            </w:rPr>
            <w:tab/>
            <w:t>31936415</w:t>
          </w:r>
        </w:p>
        <w:p w14:paraId="3B61AE64" w14:textId="77777777" w:rsidR="003D4096" w:rsidRPr="00031711" w:rsidRDefault="003D4096" w:rsidP="000F13A0">
          <w:pPr>
            <w:pStyle w:val="Pta"/>
            <w:tabs>
              <w:tab w:val="right" w:pos="1474"/>
              <w:tab w:val="left" w:pos="1531"/>
            </w:tabs>
            <w:rPr>
              <w:rFonts w:ascii="Arial" w:hAnsi="Arial" w:cs="Arial"/>
              <w:sz w:val="12"/>
              <w:szCs w:val="12"/>
            </w:rPr>
          </w:pPr>
          <w:r w:rsidRPr="00031711">
            <w:rPr>
              <w:rFonts w:ascii="Arial" w:hAnsi="Arial" w:cs="Arial"/>
              <w:sz w:val="12"/>
              <w:szCs w:val="12"/>
            </w:rPr>
            <w:t>DIČ:</w:t>
          </w:r>
          <w:r w:rsidRPr="00031711">
            <w:rPr>
              <w:rFonts w:ascii="Arial" w:hAnsi="Arial" w:cs="Arial"/>
              <w:sz w:val="12"/>
              <w:szCs w:val="12"/>
            </w:rPr>
            <w:tab/>
          </w:r>
          <w:r>
            <w:rPr>
              <w:rFonts w:ascii="Arial" w:hAnsi="Arial" w:cs="Arial"/>
              <w:sz w:val="12"/>
              <w:szCs w:val="12"/>
            </w:rPr>
            <w:t xml:space="preserve">  </w:t>
          </w:r>
          <w:r w:rsidRPr="00031711">
            <w:rPr>
              <w:rFonts w:ascii="Arial" w:hAnsi="Arial" w:cs="Arial"/>
              <w:sz w:val="12"/>
              <w:szCs w:val="12"/>
            </w:rPr>
            <w:t>2020590187</w:t>
          </w:r>
        </w:p>
        <w:p w14:paraId="2D6C0CB1" w14:textId="77777777" w:rsidR="003D4096" w:rsidRDefault="003D4096" w:rsidP="000F13A0">
          <w:pPr>
            <w:pStyle w:val="Pta"/>
            <w:tabs>
              <w:tab w:val="right" w:pos="1474"/>
              <w:tab w:val="left" w:pos="1531"/>
            </w:tabs>
            <w:rPr>
              <w:sz w:val="12"/>
              <w:szCs w:val="12"/>
            </w:rPr>
          </w:pPr>
          <w:r w:rsidRPr="00031711">
            <w:rPr>
              <w:rFonts w:ascii="Arial" w:hAnsi="Arial" w:cs="Arial"/>
              <w:sz w:val="12"/>
              <w:szCs w:val="12"/>
            </w:rPr>
            <w:t>IČ DPH:</w:t>
          </w:r>
          <w:r w:rsidRPr="00031711">
            <w:rPr>
              <w:rFonts w:ascii="Arial" w:hAnsi="Arial" w:cs="Arial"/>
              <w:sz w:val="12"/>
              <w:szCs w:val="12"/>
            </w:rPr>
            <w:tab/>
            <w:t>SK2020590187</w:t>
          </w:r>
        </w:p>
        <w:p w14:paraId="252FBE64" w14:textId="77777777" w:rsidR="003D4096" w:rsidRPr="00C2002D" w:rsidRDefault="003D4096" w:rsidP="000F13A0"/>
      </w:tc>
      <w:tc>
        <w:tcPr>
          <w:tcW w:w="3528" w:type="dxa"/>
        </w:tcPr>
        <w:p w14:paraId="33A7BEDF" w14:textId="77777777" w:rsidR="003D4096" w:rsidRDefault="003D4096" w:rsidP="000F13A0">
          <w:pPr>
            <w:jc w:val="center"/>
          </w:pPr>
        </w:p>
      </w:tc>
      <w:tc>
        <w:tcPr>
          <w:tcW w:w="2520" w:type="dxa"/>
        </w:tcPr>
        <w:p w14:paraId="455241DC" w14:textId="77777777" w:rsidR="003D4096" w:rsidRDefault="003D4096"/>
      </w:tc>
      <w:tc>
        <w:tcPr>
          <w:tcW w:w="3164" w:type="dxa"/>
        </w:tcPr>
        <w:p w14:paraId="7FB56E62" w14:textId="77777777" w:rsidR="003D4096" w:rsidRDefault="003D4096"/>
      </w:tc>
    </w:tr>
  </w:tbl>
  <w:p w14:paraId="592B699A" w14:textId="77777777" w:rsidR="00286449" w:rsidRDefault="0028644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0966B" w14:textId="77777777" w:rsidR="00477876" w:rsidRDefault="00477876">
      <w:r>
        <w:separator/>
      </w:r>
    </w:p>
  </w:footnote>
  <w:footnote w:type="continuationSeparator" w:id="0">
    <w:p w14:paraId="0EB05769" w14:textId="77777777" w:rsidR="00477876" w:rsidRDefault="00477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bottom w:val="single" w:sz="4" w:space="0" w:color="595959"/>
      </w:tblBorders>
      <w:tblLook w:val="04A0" w:firstRow="1" w:lastRow="0" w:firstColumn="1" w:lastColumn="0" w:noHBand="0" w:noVBand="1"/>
    </w:tblPr>
    <w:tblGrid>
      <w:gridCol w:w="1526"/>
      <w:gridCol w:w="7686"/>
    </w:tblGrid>
    <w:tr w:rsidR="00286449" w:rsidRPr="00500813" w14:paraId="688F90B8" w14:textId="77777777" w:rsidTr="000F13A0">
      <w:trPr>
        <w:trHeight w:val="983"/>
        <w:jc w:val="center"/>
      </w:trPr>
      <w:tc>
        <w:tcPr>
          <w:tcW w:w="1526" w:type="dxa"/>
        </w:tcPr>
        <w:p w14:paraId="5DAFA74A" w14:textId="77777777" w:rsidR="00286449" w:rsidRPr="00500813" w:rsidRDefault="00BE2F14" w:rsidP="00441591">
          <w:pPr>
            <w:pStyle w:val="Hlavika"/>
          </w:pPr>
          <w:r>
            <w:rPr>
              <w:noProof/>
              <w:lang w:eastAsia="sk-SK"/>
            </w:rPr>
            <w:drawing>
              <wp:inline distT="0" distB="0" distL="0" distR="0" wp14:anchorId="15F3A098" wp14:editId="3E64A782">
                <wp:extent cx="781050" cy="742950"/>
                <wp:effectExtent l="19050" t="0" r="0" b="0"/>
                <wp:docPr id="1" name="Obrázok 3" descr="D:\Scan\Loga UVN\LOGA-rozkaz MOSR 28\Logo UVN-F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" descr="D:\Scan\Loga UVN\LOGA-rozkaz MOSR 28\Logo UVN-FN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6" w:type="dxa"/>
          <w:tcBorders>
            <w:bottom w:val="single" w:sz="4" w:space="0" w:color="595959"/>
          </w:tcBorders>
          <w:shd w:val="clear" w:color="auto" w:fill="auto"/>
          <w:vAlign w:val="center"/>
        </w:tcPr>
        <w:p w14:paraId="1F9B53A3" w14:textId="77777777" w:rsidR="000F13A0" w:rsidRDefault="00286449" w:rsidP="00441591">
          <w:pPr>
            <w:spacing w:line="240" w:lineRule="auto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 w:rsidRPr="00334557">
            <w:rPr>
              <w:rFonts w:ascii="Arial" w:hAnsi="Arial" w:cs="Arial"/>
              <w:b/>
              <w:bCs/>
              <w:sz w:val="24"/>
              <w:szCs w:val="24"/>
            </w:rPr>
            <w:t xml:space="preserve">Ústredná vojenská nemocnica SNP Ružomberok </w:t>
          </w:r>
        </w:p>
        <w:p w14:paraId="5A5EAF75" w14:textId="67B87F47" w:rsidR="00286449" w:rsidRPr="00334557" w:rsidRDefault="00607D5E" w:rsidP="000F13A0">
          <w:pPr>
            <w:spacing w:line="240" w:lineRule="auto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 w:rsidRPr="00334557">
            <w:rPr>
              <w:rFonts w:ascii="Arial" w:hAnsi="Arial" w:cs="Arial"/>
              <w:b/>
              <w:bCs/>
              <w:sz w:val="24"/>
              <w:szCs w:val="24"/>
            </w:rPr>
            <w:t xml:space="preserve">- </w:t>
          </w:r>
          <w:r w:rsidR="000F13A0">
            <w:rPr>
              <w:rFonts w:ascii="Arial" w:hAnsi="Arial" w:cs="Arial"/>
              <w:b/>
              <w:bCs/>
              <w:sz w:val="24"/>
              <w:szCs w:val="24"/>
            </w:rPr>
            <w:t xml:space="preserve"> </w:t>
          </w:r>
          <w:r w:rsidR="00286449" w:rsidRPr="00334557">
            <w:rPr>
              <w:rFonts w:ascii="Arial" w:hAnsi="Arial" w:cs="Arial"/>
              <w:b/>
              <w:bCs/>
              <w:sz w:val="24"/>
              <w:szCs w:val="24"/>
            </w:rPr>
            <w:t xml:space="preserve">fakultná nemocnica </w:t>
          </w:r>
        </w:p>
        <w:p w14:paraId="7D7E1243" w14:textId="77777777" w:rsidR="00286449" w:rsidRPr="00500813" w:rsidRDefault="00401584" w:rsidP="00401584">
          <w:pPr>
            <w:spacing w:line="240" w:lineRule="auto"/>
            <w:jc w:val="center"/>
          </w:pPr>
          <w:r>
            <w:rPr>
              <w:rFonts w:ascii="Arial" w:hAnsi="Arial" w:cs="Arial"/>
              <w:b/>
              <w:bCs/>
              <w:i/>
              <w:sz w:val="24"/>
              <w:szCs w:val="24"/>
            </w:rPr>
            <w:t>G</w:t>
          </w:r>
          <w:r w:rsidR="00286449" w:rsidRPr="00334557">
            <w:rPr>
              <w:rFonts w:ascii="Arial" w:hAnsi="Arial" w:cs="Arial"/>
              <w:b/>
              <w:bCs/>
              <w:i/>
              <w:sz w:val="24"/>
              <w:szCs w:val="24"/>
            </w:rPr>
            <w:t>en. Miloša </w:t>
          </w:r>
          <w:proofErr w:type="spellStart"/>
          <w:r w:rsidR="00286449" w:rsidRPr="00334557">
            <w:rPr>
              <w:rFonts w:ascii="Arial" w:hAnsi="Arial" w:cs="Arial"/>
              <w:b/>
              <w:bCs/>
              <w:i/>
              <w:sz w:val="24"/>
              <w:szCs w:val="24"/>
            </w:rPr>
            <w:t>Vesela</w:t>
          </w:r>
          <w:proofErr w:type="spellEnd"/>
          <w:r w:rsidR="00286449" w:rsidRPr="00334557">
            <w:rPr>
              <w:rFonts w:ascii="Arial" w:hAnsi="Arial" w:cs="Arial"/>
              <w:b/>
              <w:bCs/>
              <w:i/>
              <w:sz w:val="24"/>
              <w:szCs w:val="24"/>
            </w:rPr>
            <w:t> 21, 034 26 Ružomberok</w:t>
          </w:r>
        </w:p>
      </w:tc>
    </w:tr>
  </w:tbl>
  <w:p w14:paraId="66AFD0C3" w14:textId="77777777" w:rsidR="00286449" w:rsidRDefault="0028644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51808"/>
    <w:multiLevelType w:val="hybridMultilevel"/>
    <w:tmpl w:val="4E4C2A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04C5E"/>
    <w:multiLevelType w:val="hybridMultilevel"/>
    <w:tmpl w:val="107E36D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23AB2"/>
    <w:multiLevelType w:val="hybridMultilevel"/>
    <w:tmpl w:val="E084A77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CC2B9C"/>
    <w:multiLevelType w:val="hybridMultilevel"/>
    <w:tmpl w:val="9774C9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2518D"/>
    <w:multiLevelType w:val="hybridMultilevel"/>
    <w:tmpl w:val="A01E0A26"/>
    <w:lvl w:ilvl="0" w:tplc="9B7C4AF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3"/>
        </w:tabs>
        <w:ind w:left="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723"/>
        </w:tabs>
        <w:ind w:left="7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2163"/>
        </w:tabs>
        <w:ind w:left="21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2883"/>
        </w:tabs>
        <w:ind w:left="28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3603"/>
        </w:tabs>
        <w:ind w:left="36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4323"/>
        </w:tabs>
        <w:ind w:left="43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5043"/>
        </w:tabs>
        <w:ind w:left="504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80"/>
    <w:rsid w:val="00000008"/>
    <w:rsid w:val="00001223"/>
    <w:rsid w:val="00007867"/>
    <w:rsid w:val="0001327F"/>
    <w:rsid w:val="00014179"/>
    <w:rsid w:val="00017CB9"/>
    <w:rsid w:val="0002220E"/>
    <w:rsid w:val="00036285"/>
    <w:rsid w:val="00036400"/>
    <w:rsid w:val="00041B9D"/>
    <w:rsid w:val="000477F6"/>
    <w:rsid w:val="00053768"/>
    <w:rsid w:val="00056F6D"/>
    <w:rsid w:val="00057152"/>
    <w:rsid w:val="00057D88"/>
    <w:rsid w:val="00062A2C"/>
    <w:rsid w:val="000653A9"/>
    <w:rsid w:val="000670D5"/>
    <w:rsid w:val="0008105A"/>
    <w:rsid w:val="000813FD"/>
    <w:rsid w:val="00083108"/>
    <w:rsid w:val="00083BE9"/>
    <w:rsid w:val="00084905"/>
    <w:rsid w:val="0008551C"/>
    <w:rsid w:val="00090493"/>
    <w:rsid w:val="000929FC"/>
    <w:rsid w:val="000964F7"/>
    <w:rsid w:val="00096B4B"/>
    <w:rsid w:val="000A041D"/>
    <w:rsid w:val="000A0A7E"/>
    <w:rsid w:val="000A22F7"/>
    <w:rsid w:val="000B4621"/>
    <w:rsid w:val="000C1646"/>
    <w:rsid w:val="000C40E2"/>
    <w:rsid w:val="000C5F69"/>
    <w:rsid w:val="000D651E"/>
    <w:rsid w:val="000D6724"/>
    <w:rsid w:val="000E18F6"/>
    <w:rsid w:val="000E1A6D"/>
    <w:rsid w:val="000E3AEE"/>
    <w:rsid w:val="000E4580"/>
    <w:rsid w:val="000E6A9E"/>
    <w:rsid w:val="000E6DFA"/>
    <w:rsid w:val="000F0C1B"/>
    <w:rsid w:val="000F13A0"/>
    <w:rsid w:val="000F1A0D"/>
    <w:rsid w:val="000F21C7"/>
    <w:rsid w:val="000F5EB2"/>
    <w:rsid w:val="00103CF0"/>
    <w:rsid w:val="0011359A"/>
    <w:rsid w:val="00120066"/>
    <w:rsid w:val="001217CC"/>
    <w:rsid w:val="0012269B"/>
    <w:rsid w:val="0012575C"/>
    <w:rsid w:val="00131AC1"/>
    <w:rsid w:val="00134B22"/>
    <w:rsid w:val="00140123"/>
    <w:rsid w:val="001405E6"/>
    <w:rsid w:val="001423F2"/>
    <w:rsid w:val="001444EF"/>
    <w:rsid w:val="00147D0B"/>
    <w:rsid w:val="0015437B"/>
    <w:rsid w:val="00157667"/>
    <w:rsid w:val="00160DC0"/>
    <w:rsid w:val="00166A52"/>
    <w:rsid w:val="00167EA3"/>
    <w:rsid w:val="00170494"/>
    <w:rsid w:val="00170511"/>
    <w:rsid w:val="00171591"/>
    <w:rsid w:val="00173BDA"/>
    <w:rsid w:val="001755C7"/>
    <w:rsid w:val="0017631B"/>
    <w:rsid w:val="0018213A"/>
    <w:rsid w:val="001848C9"/>
    <w:rsid w:val="001A09EC"/>
    <w:rsid w:val="001B35A6"/>
    <w:rsid w:val="001B6303"/>
    <w:rsid w:val="001B67C3"/>
    <w:rsid w:val="001C0307"/>
    <w:rsid w:val="001C4647"/>
    <w:rsid w:val="001C553C"/>
    <w:rsid w:val="001E1032"/>
    <w:rsid w:val="001F0952"/>
    <w:rsid w:val="00200914"/>
    <w:rsid w:val="00210157"/>
    <w:rsid w:val="00213CA0"/>
    <w:rsid w:val="00216129"/>
    <w:rsid w:val="00216EA9"/>
    <w:rsid w:val="00221928"/>
    <w:rsid w:val="00221A45"/>
    <w:rsid w:val="0022403D"/>
    <w:rsid w:val="00224E18"/>
    <w:rsid w:val="00243FDC"/>
    <w:rsid w:val="00244854"/>
    <w:rsid w:val="00252A5E"/>
    <w:rsid w:val="002550AE"/>
    <w:rsid w:val="002551BC"/>
    <w:rsid w:val="00256F0A"/>
    <w:rsid w:val="002747CA"/>
    <w:rsid w:val="002762C2"/>
    <w:rsid w:val="002763B9"/>
    <w:rsid w:val="002823E6"/>
    <w:rsid w:val="00286449"/>
    <w:rsid w:val="0029160C"/>
    <w:rsid w:val="002935B0"/>
    <w:rsid w:val="0029363B"/>
    <w:rsid w:val="002971D3"/>
    <w:rsid w:val="002A0B09"/>
    <w:rsid w:val="002A1CBC"/>
    <w:rsid w:val="002B1928"/>
    <w:rsid w:val="002B7E51"/>
    <w:rsid w:val="002C306F"/>
    <w:rsid w:val="002D3EBC"/>
    <w:rsid w:val="002D3FA7"/>
    <w:rsid w:val="002D7243"/>
    <w:rsid w:val="002F2BA6"/>
    <w:rsid w:val="002F54C2"/>
    <w:rsid w:val="00302276"/>
    <w:rsid w:val="00305AEE"/>
    <w:rsid w:val="00306D8A"/>
    <w:rsid w:val="003114AB"/>
    <w:rsid w:val="00315637"/>
    <w:rsid w:val="00315C36"/>
    <w:rsid w:val="00321135"/>
    <w:rsid w:val="00321FC2"/>
    <w:rsid w:val="00334557"/>
    <w:rsid w:val="0034055B"/>
    <w:rsid w:val="00342C88"/>
    <w:rsid w:val="0034778C"/>
    <w:rsid w:val="003560FB"/>
    <w:rsid w:val="0036492D"/>
    <w:rsid w:val="00365278"/>
    <w:rsid w:val="00365574"/>
    <w:rsid w:val="003674E3"/>
    <w:rsid w:val="00372CF9"/>
    <w:rsid w:val="00376009"/>
    <w:rsid w:val="00383AC2"/>
    <w:rsid w:val="003858D4"/>
    <w:rsid w:val="00391908"/>
    <w:rsid w:val="00396C9D"/>
    <w:rsid w:val="003A15B1"/>
    <w:rsid w:val="003A2C18"/>
    <w:rsid w:val="003A5077"/>
    <w:rsid w:val="003A5738"/>
    <w:rsid w:val="003A6B16"/>
    <w:rsid w:val="003A714E"/>
    <w:rsid w:val="003B1A88"/>
    <w:rsid w:val="003B237B"/>
    <w:rsid w:val="003C1D13"/>
    <w:rsid w:val="003C5D6E"/>
    <w:rsid w:val="003D1C36"/>
    <w:rsid w:val="003D1D6C"/>
    <w:rsid w:val="003D316F"/>
    <w:rsid w:val="003D3463"/>
    <w:rsid w:val="003D39D0"/>
    <w:rsid w:val="003D4096"/>
    <w:rsid w:val="003D5197"/>
    <w:rsid w:val="003E03B9"/>
    <w:rsid w:val="003E4B1B"/>
    <w:rsid w:val="003F0CBA"/>
    <w:rsid w:val="003F0F7F"/>
    <w:rsid w:val="003F4C28"/>
    <w:rsid w:val="003F5786"/>
    <w:rsid w:val="003F5EB4"/>
    <w:rsid w:val="003F739E"/>
    <w:rsid w:val="00401584"/>
    <w:rsid w:val="00403B01"/>
    <w:rsid w:val="00420176"/>
    <w:rsid w:val="00420339"/>
    <w:rsid w:val="0042199C"/>
    <w:rsid w:val="00431F69"/>
    <w:rsid w:val="00432F94"/>
    <w:rsid w:val="004400AB"/>
    <w:rsid w:val="00441591"/>
    <w:rsid w:val="00441FD6"/>
    <w:rsid w:val="00450B49"/>
    <w:rsid w:val="00456DD4"/>
    <w:rsid w:val="004640A6"/>
    <w:rsid w:val="004662A9"/>
    <w:rsid w:val="00467297"/>
    <w:rsid w:val="00472170"/>
    <w:rsid w:val="004765D2"/>
    <w:rsid w:val="00476844"/>
    <w:rsid w:val="00477876"/>
    <w:rsid w:val="00481556"/>
    <w:rsid w:val="004861E9"/>
    <w:rsid w:val="00492041"/>
    <w:rsid w:val="004A6F99"/>
    <w:rsid w:val="004B0888"/>
    <w:rsid w:val="004B71B4"/>
    <w:rsid w:val="004C0511"/>
    <w:rsid w:val="004C13D3"/>
    <w:rsid w:val="004C2552"/>
    <w:rsid w:val="004C682E"/>
    <w:rsid w:val="004D13EB"/>
    <w:rsid w:val="004D776A"/>
    <w:rsid w:val="004E0BDA"/>
    <w:rsid w:val="004E2690"/>
    <w:rsid w:val="004E589B"/>
    <w:rsid w:val="004E7675"/>
    <w:rsid w:val="004F4FD1"/>
    <w:rsid w:val="005015E8"/>
    <w:rsid w:val="005030D6"/>
    <w:rsid w:val="0050501D"/>
    <w:rsid w:val="00506350"/>
    <w:rsid w:val="005127D1"/>
    <w:rsid w:val="00515776"/>
    <w:rsid w:val="00520CBB"/>
    <w:rsid w:val="00521579"/>
    <w:rsid w:val="00525072"/>
    <w:rsid w:val="0053042C"/>
    <w:rsid w:val="005319B7"/>
    <w:rsid w:val="005367D7"/>
    <w:rsid w:val="00540F43"/>
    <w:rsid w:val="00544CA5"/>
    <w:rsid w:val="00546F8B"/>
    <w:rsid w:val="00552DB8"/>
    <w:rsid w:val="005662B2"/>
    <w:rsid w:val="00566767"/>
    <w:rsid w:val="00567CB9"/>
    <w:rsid w:val="00575B5A"/>
    <w:rsid w:val="00577AF3"/>
    <w:rsid w:val="00580556"/>
    <w:rsid w:val="005828A9"/>
    <w:rsid w:val="00582EA1"/>
    <w:rsid w:val="0058558F"/>
    <w:rsid w:val="00587D40"/>
    <w:rsid w:val="00587EA3"/>
    <w:rsid w:val="005978CB"/>
    <w:rsid w:val="005A1AC5"/>
    <w:rsid w:val="005B111B"/>
    <w:rsid w:val="005B27BF"/>
    <w:rsid w:val="005B2A0B"/>
    <w:rsid w:val="005B406C"/>
    <w:rsid w:val="005B6382"/>
    <w:rsid w:val="005C27DC"/>
    <w:rsid w:val="005C63D4"/>
    <w:rsid w:val="005D0808"/>
    <w:rsid w:val="005D711F"/>
    <w:rsid w:val="005D7AB8"/>
    <w:rsid w:val="005F093D"/>
    <w:rsid w:val="00603C9F"/>
    <w:rsid w:val="006057C4"/>
    <w:rsid w:val="00607D5E"/>
    <w:rsid w:val="00620ECA"/>
    <w:rsid w:val="0062357B"/>
    <w:rsid w:val="00626117"/>
    <w:rsid w:val="0062769D"/>
    <w:rsid w:val="0063616C"/>
    <w:rsid w:val="00645C8E"/>
    <w:rsid w:val="00647924"/>
    <w:rsid w:val="00664CA3"/>
    <w:rsid w:val="00673ED8"/>
    <w:rsid w:val="00675C21"/>
    <w:rsid w:val="00684A5B"/>
    <w:rsid w:val="0068602C"/>
    <w:rsid w:val="00686BE5"/>
    <w:rsid w:val="00694F24"/>
    <w:rsid w:val="006A359A"/>
    <w:rsid w:val="006A43C1"/>
    <w:rsid w:val="006A591B"/>
    <w:rsid w:val="006A7E42"/>
    <w:rsid w:val="006B0268"/>
    <w:rsid w:val="006B056B"/>
    <w:rsid w:val="006C1066"/>
    <w:rsid w:val="006C114C"/>
    <w:rsid w:val="006C59A7"/>
    <w:rsid w:val="006D3BC0"/>
    <w:rsid w:val="006F009B"/>
    <w:rsid w:val="006F0553"/>
    <w:rsid w:val="006F0C14"/>
    <w:rsid w:val="006F207E"/>
    <w:rsid w:val="0070317C"/>
    <w:rsid w:val="00712B98"/>
    <w:rsid w:val="007157FD"/>
    <w:rsid w:val="00716970"/>
    <w:rsid w:val="007223A2"/>
    <w:rsid w:val="0072355E"/>
    <w:rsid w:val="007254AA"/>
    <w:rsid w:val="007308F7"/>
    <w:rsid w:val="007322EF"/>
    <w:rsid w:val="00732633"/>
    <w:rsid w:val="007439B9"/>
    <w:rsid w:val="00743A41"/>
    <w:rsid w:val="007454CB"/>
    <w:rsid w:val="00747E16"/>
    <w:rsid w:val="00755094"/>
    <w:rsid w:val="00760316"/>
    <w:rsid w:val="007606B9"/>
    <w:rsid w:val="0076318C"/>
    <w:rsid w:val="007641E1"/>
    <w:rsid w:val="007752DF"/>
    <w:rsid w:val="00775CBC"/>
    <w:rsid w:val="00776551"/>
    <w:rsid w:val="007825BD"/>
    <w:rsid w:val="007871B1"/>
    <w:rsid w:val="00790431"/>
    <w:rsid w:val="0079630D"/>
    <w:rsid w:val="007A2891"/>
    <w:rsid w:val="007A620F"/>
    <w:rsid w:val="007B0DB9"/>
    <w:rsid w:val="007B27A5"/>
    <w:rsid w:val="007C17F0"/>
    <w:rsid w:val="007C2570"/>
    <w:rsid w:val="007C406E"/>
    <w:rsid w:val="007D5D92"/>
    <w:rsid w:val="007D6DED"/>
    <w:rsid w:val="007D7E12"/>
    <w:rsid w:val="007E68EA"/>
    <w:rsid w:val="007E6B2A"/>
    <w:rsid w:val="007F146F"/>
    <w:rsid w:val="00804EE8"/>
    <w:rsid w:val="00804F07"/>
    <w:rsid w:val="00820C96"/>
    <w:rsid w:val="0082381A"/>
    <w:rsid w:val="00824997"/>
    <w:rsid w:val="0082634A"/>
    <w:rsid w:val="00834AB6"/>
    <w:rsid w:val="00835E2A"/>
    <w:rsid w:val="00836F59"/>
    <w:rsid w:val="008374CB"/>
    <w:rsid w:val="0084131E"/>
    <w:rsid w:val="00856EF4"/>
    <w:rsid w:val="00865BE8"/>
    <w:rsid w:val="00881EF1"/>
    <w:rsid w:val="00883129"/>
    <w:rsid w:val="00883C88"/>
    <w:rsid w:val="0088499D"/>
    <w:rsid w:val="00885576"/>
    <w:rsid w:val="00892707"/>
    <w:rsid w:val="00896C3D"/>
    <w:rsid w:val="008A360F"/>
    <w:rsid w:val="008B7534"/>
    <w:rsid w:val="008B7594"/>
    <w:rsid w:val="008C0B6C"/>
    <w:rsid w:val="008C59EA"/>
    <w:rsid w:val="008D2885"/>
    <w:rsid w:val="008D7570"/>
    <w:rsid w:val="008E0894"/>
    <w:rsid w:val="008E221D"/>
    <w:rsid w:val="008E2BA8"/>
    <w:rsid w:val="008E3E0F"/>
    <w:rsid w:val="008E75FD"/>
    <w:rsid w:val="008F186D"/>
    <w:rsid w:val="008F40F0"/>
    <w:rsid w:val="008F6BD9"/>
    <w:rsid w:val="008F750F"/>
    <w:rsid w:val="00901763"/>
    <w:rsid w:val="00906C85"/>
    <w:rsid w:val="0091501B"/>
    <w:rsid w:val="0091776B"/>
    <w:rsid w:val="009318B9"/>
    <w:rsid w:val="00940409"/>
    <w:rsid w:val="00950ABC"/>
    <w:rsid w:val="009521C2"/>
    <w:rsid w:val="009549AC"/>
    <w:rsid w:val="00954E5A"/>
    <w:rsid w:val="00961B94"/>
    <w:rsid w:val="00964D0E"/>
    <w:rsid w:val="0097507D"/>
    <w:rsid w:val="00995C66"/>
    <w:rsid w:val="00996F3F"/>
    <w:rsid w:val="009A6497"/>
    <w:rsid w:val="009A7FB2"/>
    <w:rsid w:val="009B16DC"/>
    <w:rsid w:val="009B2410"/>
    <w:rsid w:val="009B3AEA"/>
    <w:rsid w:val="009B3D9F"/>
    <w:rsid w:val="009B4197"/>
    <w:rsid w:val="009C21CE"/>
    <w:rsid w:val="009C7CFB"/>
    <w:rsid w:val="009D0D6D"/>
    <w:rsid w:val="009D2726"/>
    <w:rsid w:val="009D29A7"/>
    <w:rsid w:val="009D2B6A"/>
    <w:rsid w:val="009D66C1"/>
    <w:rsid w:val="009E6729"/>
    <w:rsid w:val="009E6CA9"/>
    <w:rsid w:val="009E6DC0"/>
    <w:rsid w:val="009F0553"/>
    <w:rsid w:val="009F258D"/>
    <w:rsid w:val="009F61B4"/>
    <w:rsid w:val="009F66D2"/>
    <w:rsid w:val="00A0109D"/>
    <w:rsid w:val="00A07A41"/>
    <w:rsid w:val="00A15A04"/>
    <w:rsid w:val="00A16BE3"/>
    <w:rsid w:val="00A22DDD"/>
    <w:rsid w:val="00A24B72"/>
    <w:rsid w:val="00A27FBF"/>
    <w:rsid w:val="00A36102"/>
    <w:rsid w:val="00A3720B"/>
    <w:rsid w:val="00A414C8"/>
    <w:rsid w:val="00A430EC"/>
    <w:rsid w:val="00A43F4C"/>
    <w:rsid w:val="00A50414"/>
    <w:rsid w:val="00A61DDD"/>
    <w:rsid w:val="00A61FF0"/>
    <w:rsid w:val="00A62106"/>
    <w:rsid w:val="00A62E2D"/>
    <w:rsid w:val="00A63B74"/>
    <w:rsid w:val="00A6532B"/>
    <w:rsid w:val="00A664BE"/>
    <w:rsid w:val="00A67E08"/>
    <w:rsid w:val="00A74D02"/>
    <w:rsid w:val="00A7780B"/>
    <w:rsid w:val="00A77E54"/>
    <w:rsid w:val="00A858AE"/>
    <w:rsid w:val="00A869C5"/>
    <w:rsid w:val="00A87FAE"/>
    <w:rsid w:val="00A961C1"/>
    <w:rsid w:val="00AA0858"/>
    <w:rsid w:val="00AA2F9C"/>
    <w:rsid w:val="00AB1F3D"/>
    <w:rsid w:val="00AB2CE9"/>
    <w:rsid w:val="00AB64CD"/>
    <w:rsid w:val="00AB76D7"/>
    <w:rsid w:val="00AC227E"/>
    <w:rsid w:val="00AC3DB4"/>
    <w:rsid w:val="00AC413F"/>
    <w:rsid w:val="00AC55DE"/>
    <w:rsid w:val="00AC6F2F"/>
    <w:rsid w:val="00AD0FD0"/>
    <w:rsid w:val="00AD4696"/>
    <w:rsid w:val="00AE0127"/>
    <w:rsid w:val="00B04D22"/>
    <w:rsid w:val="00B16695"/>
    <w:rsid w:val="00B16862"/>
    <w:rsid w:val="00B16E9D"/>
    <w:rsid w:val="00B200AF"/>
    <w:rsid w:val="00B21F09"/>
    <w:rsid w:val="00B24A05"/>
    <w:rsid w:val="00B24C6A"/>
    <w:rsid w:val="00B25472"/>
    <w:rsid w:val="00B3086D"/>
    <w:rsid w:val="00B3116B"/>
    <w:rsid w:val="00B35699"/>
    <w:rsid w:val="00B37595"/>
    <w:rsid w:val="00B43D6D"/>
    <w:rsid w:val="00B51B73"/>
    <w:rsid w:val="00B613CB"/>
    <w:rsid w:val="00B65E3C"/>
    <w:rsid w:val="00B6707F"/>
    <w:rsid w:val="00B67C98"/>
    <w:rsid w:val="00B730D7"/>
    <w:rsid w:val="00B750D1"/>
    <w:rsid w:val="00B865AC"/>
    <w:rsid w:val="00B90485"/>
    <w:rsid w:val="00B93412"/>
    <w:rsid w:val="00B9541B"/>
    <w:rsid w:val="00B956A1"/>
    <w:rsid w:val="00B95E1E"/>
    <w:rsid w:val="00BA09A4"/>
    <w:rsid w:val="00BA09F4"/>
    <w:rsid w:val="00BA251F"/>
    <w:rsid w:val="00BA3BE0"/>
    <w:rsid w:val="00BA51C9"/>
    <w:rsid w:val="00BB18E8"/>
    <w:rsid w:val="00BB4198"/>
    <w:rsid w:val="00BD019A"/>
    <w:rsid w:val="00BD3829"/>
    <w:rsid w:val="00BE2F14"/>
    <w:rsid w:val="00BE33CA"/>
    <w:rsid w:val="00BE6BAB"/>
    <w:rsid w:val="00BF38AF"/>
    <w:rsid w:val="00BF4543"/>
    <w:rsid w:val="00BF5E42"/>
    <w:rsid w:val="00C0050A"/>
    <w:rsid w:val="00C02558"/>
    <w:rsid w:val="00C06A1E"/>
    <w:rsid w:val="00C06DB9"/>
    <w:rsid w:val="00C10AB3"/>
    <w:rsid w:val="00C25CB4"/>
    <w:rsid w:val="00C26F15"/>
    <w:rsid w:val="00C333AA"/>
    <w:rsid w:val="00C408AB"/>
    <w:rsid w:val="00C647E9"/>
    <w:rsid w:val="00C717BB"/>
    <w:rsid w:val="00C73325"/>
    <w:rsid w:val="00C7644A"/>
    <w:rsid w:val="00C7762D"/>
    <w:rsid w:val="00C8122E"/>
    <w:rsid w:val="00C87B06"/>
    <w:rsid w:val="00C9099C"/>
    <w:rsid w:val="00C93CE9"/>
    <w:rsid w:val="00CA35FE"/>
    <w:rsid w:val="00CA3A84"/>
    <w:rsid w:val="00CA47A5"/>
    <w:rsid w:val="00CA5CA4"/>
    <w:rsid w:val="00CA6756"/>
    <w:rsid w:val="00CC0553"/>
    <w:rsid w:val="00CC1423"/>
    <w:rsid w:val="00CC21B0"/>
    <w:rsid w:val="00CC32B4"/>
    <w:rsid w:val="00CC486D"/>
    <w:rsid w:val="00CD2A0C"/>
    <w:rsid w:val="00CD33B4"/>
    <w:rsid w:val="00CD51BF"/>
    <w:rsid w:val="00CD6692"/>
    <w:rsid w:val="00CE49E7"/>
    <w:rsid w:val="00CE697C"/>
    <w:rsid w:val="00CF59C1"/>
    <w:rsid w:val="00CF70D1"/>
    <w:rsid w:val="00D1207B"/>
    <w:rsid w:val="00D13642"/>
    <w:rsid w:val="00D17AF2"/>
    <w:rsid w:val="00D21DC9"/>
    <w:rsid w:val="00D33BCD"/>
    <w:rsid w:val="00D5615A"/>
    <w:rsid w:val="00D56549"/>
    <w:rsid w:val="00D56CD1"/>
    <w:rsid w:val="00D574E6"/>
    <w:rsid w:val="00D57928"/>
    <w:rsid w:val="00D60035"/>
    <w:rsid w:val="00D6120F"/>
    <w:rsid w:val="00D647FE"/>
    <w:rsid w:val="00D67D79"/>
    <w:rsid w:val="00D70414"/>
    <w:rsid w:val="00D71C9D"/>
    <w:rsid w:val="00D75DE7"/>
    <w:rsid w:val="00D82292"/>
    <w:rsid w:val="00D836A8"/>
    <w:rsid w:val="00D84B08"/>
    <w:rsid w:val="00D92058"/>
    <w:rsid w:val="00DA38D4"/>
    <w:rsid w:val="00DA4F70"/>
    <w:rsid w:val="00DA53B9"/>
    <w:rsid w:val="00DB2C32"/>
    <w:rsid w:val="00DB489E"/>
    <w:rsid w:val="00DB79DB"/>
    <w:rsid w:val="00DD1566"/>
    <w:rsid w:val="00DD1F65"/>
    <w:rsid w:val="00DD2BDB"/>
    <w:rsid w:val="00DD43CA"/>
    <w:rsid w:val="00DE2F9C"/>
    <w:rsid w:val="00DE58B3"/>
    <w:rsid w:val="00DE5E67"/>
    <w:rsid w:val="00DE734A"/>
    <w:rsid w:val="00DF7A1B"/>
    <w:rsid w:val="00E016DC"/>
    <w:rsid w:val="00E027AE"/>
    <w:rsid w:val="00E220B0"/>
    <w:rsid w:val="00E23767"/>
    <w:rsid w:val="00E2439D"/>
    <w:rsid w:val="00E31A2A"/>
    <w:rsid w:val="00E35761"/>
    <w:rsid w:val="00E412B6"/>
    <w:rsid w:val="00E45282"/>
    <w:rsid w:val="00E45286"/>
    <w:rsid w:val="00E478B7"/>
    <w:rsid w:val="00E510F4"/>
    <w:rsid w:val="00E57BDD"/>
    <w:rsid w:val="00E64CAA"/>
    <w:rsid w:val="00E67957"/>
    <w:rsid w:val="00E75CDB"/>
    <w:rsid w:val="00E9495F"/>
    <w:rsid w:val="00E95D71"/>
    <w:rsid w:val="00E96755"/>
    <w:rsid w:val="00EA428E"/>
    <w:rsid w:val="00EA642D"/>
    <w:rsid w:val="00EB532E"/>
    <w:rsid w:val="00EC17DA"/>
    <w:rsid w:val="00EC3C23"/>
    <w:rsid w:val="00ED23BF"/>
    <w:rsid w:val="00ED6A86"/>
    <w:rsid w:val="00EE183E"/>
    <w:rsid w:val="00EE1D12"/>
    <w:rsid w:val="00EF284D"/>
    <w:rsid w:val="00EF2FB7"/>
    <w:rsid w:val="00EF70F1"/>
    <w:rsid w:val="00EF7EB4"/>
    <w:rsid w:val="00F00F6A"/>
    <w:rsid w:val="00F04ED8"/>
    <w:rsid w:val="00F1145A"/>
    <w:rsid w:val="00F12685"/>
    <w:rsid w:val="00F14D6D"/>
    <w:rsid w:val="00F14E6F"/>
    <w:rsid w:val="00F16876"/>
    <w:rsid w:val="00F23C49"/>
    <w:rsid w:val="00F25943"/>
    <w:rsid w:val="00F26771"/>
    <w:rsid w:val="00F327BE"/>
    <w:rsid w:val="00F32CE7"/>
    <w:rsid w:val="00F335EF"/>
    <w:rsid w:val="00F55D53"/>
    <w:rsid w:val="00F67950"/>
    <w:rsid w:val="00F67AC4"/>
    <w:rsid w:val="00F67C82"/>
    <w:rsid w:val="00F7329B"/>
    <w:rsid w:val="00F83480"/>
    <w:rsid w:val="00F97423"/>
    <w:rsid w:val="00FA05B0"/>
    <w:rsid w:val="00FB0F7E"/>
    <w:rsid w:val="00FB32B9"/>
    <w:rsid w:val="00FB4556"/>
    <w:rsid w:val="00FB6672"/>
    <w:rsid w:val="00FB6A90"/>
    <w:rsid w:val="00FB706F"/>
    <w:rsid w:val="00FC3678"/>
    <w:rsid w:val="00FD0815"/>
    <w:rsid w:val="00FD08C7"/>
    <w:rsid w:val="00FD2071"/>
    <w:rsid w:val="00FD3712"/>
    <w:rsid w:val="00FD51C9"/>
    <w:rsid w:val="00FF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EAD1E0A"/>
  <w15:docId w15:val="{C751AD1E-E130-4C31-A572-57E218A4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41591"/>
    <w:pPr>
      <w:spacing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41591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4415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441591"/>
    <w:rPr>
      <w:sz w:val="24"/>
      <w:szCs w:val="24"/>
      <w:lang w:val="sk-SK" w:eastAsia="sk-SK" w:bidi="ar-SA"/>
    </w:rPr>
  </w:style>
  <w:style w:type="character" w:styleId="Hypertextovprepojenie">
    <w:name w:val="Hyperlink"/>
    <w:basedOn w:val="Predvolenpsmoodseku"/>
    <w:rsid w:val="00577AF3"/>
    <w:rPr>
      <w:color w:val="0000FF"/>
      <w:u w:val="single"/>
    </w:rPr>
  </w:style>
  <w:style w:type="paragraph" w:styleId="Adresanaoblke">
    <w:name w:val="envelope address"/>
    <w:basedOn w:val="Normlny"/>
    <w:rsid w:val="005D7AB8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Spiatonadresanaoblke">
    <w:name w:val="envelope return"/>
    <w:basedOn w:val="Normlny"/>
    <w:rsid w:val="005D7AB8"/>
    <w:pPr>
      <w:spacing w:line="240" w:lineRule="auto"/>
    </w:pPr>
    <w:rPr>
      <w:rFonts w:ascii="Arial" w:hAnsi="Arial" w:cs="Arial"/>
      <w:sz w:val="20"/>
      <w:szCs w:val="20"/>
    </w:rPr>
  </w:style>
  <w:style w:type="character" w:customStyle="1" w:styleId="PtaChar">
    <w:name w:val="Päta Char"/>
    <w:basedOn w:val="Predvolenpsmoodseku"/>
    <w:link w:val="Pta"/>
    <w:uiPriority w:val="99"/>
    <w:rsid w:val="002763B9"/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rsid w:val="002763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2763B9"/>
    <w:rPr>
      <w:rFonts w:ascii="Tahoma" w:eastAsia="Calibri" w:hAnsi="Tahoma" w:cs="Tahoma"/>
      <w:sz w:val="16"/>
      <w:szCs w:val="16"/>
      <w:lang w:eastAsia="en-US"/>
    </w:rPr>
  </w:style>
  <w:style w:type="character" w:styleId="Vrazn">
    <w:name w:val="Strong"/>
    <w:basedOn w:val="Predvolenpsmoodseku"/>
    <w:uiPriority w:val="22"/>
    <w:qFormat/>
    <w:rsid w:val="009B16DC"/>
    <w:rPr>
      <w:b/>
      <w:bCs/>
    </w:rPr>
  </w:style>
  <w:style w:type="paragraph" w:styleId="Odsekzoznamu">
    <w:name w:val="List Paragraph"/>
    <w:basedOn w:val="Normlny"/>
    <w:uiPriority w:val="34"/>
    <w:qFormat/>
    <w:rsid w:val="00607D5E"/>
    <w:pPr>
      <w:ind w:left="720"/>
      <w:contextualSpacing/>
    </w:pPr>
  </w:style>
  <w:style w:type="table" w:styleId="Mriekatabuky">
    <w:name w:val="Table Grid"/>
    <w:basedOn w:val="Normlnatabuka"/>
    <w:rsid w:val="00CE697C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odobar@uvn.sk" TargetMode="External"/><Relationship Id="rId18" Type="http://schemas.openxmlformats.org/officeDocument/2006/relationships/hyperlink" Target="mailto:rusnakr@uvn.sk" TargetMode="External"/><Relationship Id="rId26" Type="http://schemas.openxmlformats.org/officeDocument/2006/relationships/hyperlink" Target="mailto:masarykv@uvn.sk" TargetMode="External"/><Relationship Id="rId39" Type="http://schemas.openxmlformats.org/officeDocument/2006/relationships/hyperlink" Target="mailto:fararikovam@uvn.sk" TargetMode="External"/><Relationship Id="rId21" Type="http://schemas.openxmlformats.org/officeDocument/2006/relationships/hyperlink" Target="mailto:dubovskaa@uvn.sk" TargetMode="External"/><Relationship Id="rId34" Type="http://schemas.openxmlformats.org/officeDocument/2006/relationships/hyperlink" Target="mailto:ondrejkaj@uvn.sk" TargetMode="External"/><Relationship Id="rId42" Type="http://schemas.openxmlformats.org/officeDocument/2006/relationships/hyperlink" Target="mailto:bielikovaa@uvn.sk" TargetMode="External"/><Relationship Id="rId47" Type="http://schemas.openxmlformats.org/officeDocument/2006/relationships/hyperlink" Target="mailto:pastorkovam@uvn.sk" TargetMode="External"/><Relationship Id="rId50" Type="http://schemas.openxmlformats.org/officeDocument/2006/relationships/hyperlink" Target="mailto:vojtasovam@uvn.sk" TargetMode="External"/><Relationship Id="rId55" Type="http://schemas.openxmlformats.org/officeDocument/2006/relationships/hyperlink" Target="mailto:fratrikm@uvn.sk" TargetMode="External"/><Relationship Id="rId63" Type="http://schemas.openxmlformats.org/officeDocument/2006/relationships/hyperlink" Target="mailto:ficikj@uvn.sk" TargetMode="External"/><Relationship Id="rId68" Type="http://schemas.openxmlformats.org/officeDocument/2006/relationships/hyperlink" Target="mailto:filickaj@uvn.sk" TargetMode="External"/><Relationship Id="rId7" Type="http://schemas.openxmlformats.org/officeDocument/2006/relationships/hyperlink" Target="mailto:hrubona@uvn.sk" TargetMode="External"/><Relationship Id="rId71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hanuso@uvn.sk" TargetMode="External"/><Relationship Id="rId29" Type="http://schemas.openxmlformats.org/officeDocument/2006/relationships/hyperlink" Target="mailto:ganskaz@uvn.sk" TargetMode="External"/><Relationship Id="rId11" Type="http://schemas.openxmlformats.org/officeDocument/2006/relationships/hyperlink" Target="mailto:chrenstm@uvn.sk" TargetMode="External"/><Relationship Id="rId24" Type="http://schemas.openxmlformats.org/officeDocument/2006/relationships/hyperlink" Target="mailto:petrikm@uvn.sk" TargetMode="External"/><Relationship Id="rId32" Type="http://schemas.openxmlformats.org/officeDocument/2006/relationships/hyperlink" Target="mailto:lesnakovaa@uvn.sk" TargetMode="External"/><Relationship Id="rId37" Type="http://schemas.openxmlformats.org/officeDocument/2006/relationships/hyperlink" Target="mailto:funiakovaj@uvn.sk" TargetMode="External"/><Relationship Id="rId40" Type="http://schemas.openxmlformats.org/officeDocument/2006/relationships/hyperlink" Target="mailto:nemcovae@uvn.sk" TargetMode="External"/><Relationship Id="rId45" Type="http://schemas.openxmlformats.org/officeDocument/2006/relationships/hyperlink" Target="mailto:kajuchovas@uvn.sk" TargetMode="External"/><Relationship Id="rId53" Type="http://schemas.openxmlformats.org/officeDocument/2006/relationships/hyperlink" Target="mailto:kobelaj@uvn.sk" TargetMode="External"/><Relationship Id="rId58" Type="http://schemas.openxmlformats.org/officeDocument/2006/relationships/hyperlink" Target="mailto:catlochovai@uvn.sk" TargetMode="External"/><Relationship Id="rId66" Type="http://schemas.openxmlformats.org/officeDocument/2006/relationships/hyperlink" Target="mailto:cucvarovai@uvn.sk" TargetMode="Externa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terkanicc@uvn.sk" TargetMode="External"/><Relationship Id="rId23" Type="http://schemas.openxmlformats.org/officeDocument/2006/relationships/hyperlink" Target="mailto:kurovai@uvn.sk" TargetMode="External"/><Relationship Id="rId28" Type="http://schemas.openxmlformats.org/officeDocument/2006/relationships/hyperlink" Target="mailto:kozakp@uvn.sk" TargetMode="External"/><Relationship Id="rId36" Type="http://schemas.openxmlformats.org/officeDocument/2006/relationships/hyperlink" Target="mailto:zilinekv@uvn.sk" TargetMode="External"/><Relationship Id="rId49" Type="http://schemas.openxmlformats.org/officeDocument/2006/relationships/hyperlink" Target="mailto:jurikovai@uvn.sk" TargetMode="External"/><Relationship Id="rId57" Type="http://schemas.openxmlformats.org/officeDocument/2006/relationships/hyperlink" Target="mailto:spilas@uvn.sk" TargetMode="External"/><Relationship Id="rId61" Type="http://schemas.openxmlformats.org/officeDocument/2006/relationships/hyperlink" Target="mailto:rigof@uvn.sk" TargetMode="External"/><Relationship Id="rId10" Type="http://schemas.openxmlformats.org/officeDocument/2006/relationships/hyperlink" Target="mailto:babeckaj@uvn.sk" TargetMode="External"/><Relationship Id="rId19" Type="http://schemas.openxmlformats.org/officeDocument/2006/relationships/hyperlink" Target="mailto:bandosovam@uvn.sk" TargetMode="External"/><Relationship Id="rId31" Type="http://schemas.openxmlformats.org/officeDocument/2006/relationships/hyperlink" Target="mailto:kollarovat@uvn.sk" TargetMode="External"/><Relationship Id="rId44" Type="http://schemas.openxmlformats.org/officeDocument/2006/relationships/hyperlink" Target="mailto:chrustp@uvn.sk" TargetMode="External"/><Relationship Id="rId52" Type="http://schemas.openxmlformats.org/officeDocument/2006/relationships/hyperlink" Target="mailto:mikusiakovam@uvn.sk" TargetMode="External"/><Relationship Id="rId60" Type="http://schemas.openxmlformats.org/officeDocument/2006/relationships/hyperlink" Target="mailto:kohutovae@uvn.sk" TargetMode="External"/><Relationship Id="rId65" Type="http://schemas.openxmlformats.org/officeDocument/2006/relationships/hyperlink" Target="mailto:kubalaj@uvn.sk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rakaj@uvn.sk" TargetMode="External"/><Relationship Id="rId14" Type="http://schemas.openxmlformats.org/officeDocument/2006/relationships/hyperlink" Target="mailto:herinkovaa@uvn.sk" TargetMode="External"/><Relationship Id="rId22" Type="http://schemas.openxmlformats.org/officeDocument/2006/relationships/hyperlink" Target="mailto:duffekm@uvn.sk" TargetMode="External"/><Relationship Id="rId27" Type="http://schemas.openxmlformats.org/officeDocument/2006/relationships/hyperlink" Target="mailto:brcekovaz@uvn.sk" TargetMode="External"/><Relationship Id="rId30" Type="http://schemas.openxmlformats.org/officeDocument/2006/relationships/hyperlink" Target="mailto:sicakm@uvn.sk" TargetMode="External"/><Relationship Id="rId35" Type="http://schemas.openxmlformats.org/officeDocument/2006/relationships/hyperlink" Target="mailto:kerekesoval@uvn.sk" TargetMode="External"/><Relationship Id="rId43" Type="http://schemas.openxmlformats.org/officeDocument/2006/relationships/hyperlink" Target="mailto:camberovaa@uvn.sk" TargetMode="External"/><Relationship Id="rId48" Type="http://schemas.openxmlformats.org/officeDocument/2006/relationships/hyperlink" Target="mailto:hubenag@uvn.sk" TargetMode="External"/><Relationship Id="rId56" Type="http://schemas.openxmlformats.org/officeDocument/2006/relationships/hyperlink" Target="mailto:srobarovai@uvn.sk" TargetMode="External"/><Relationship Id="rId64" Type="http://schemas.openxmlformats.org/officeDocument/2006/relationships/hyperlink" Target="mailto:lopatkovam@uvn.sk" TargetMode="External"/><Relationship Id="rId69" Type="http://schemas.openxmlformats.org/officeDocument/2006/relationships/hyperlink" Target="mailto:kalisa@uvn.sk" TargetMode="External"/><Relationship Id="rId8" Type="http://schemas.openxmlformats.org/officeDocument/2006/relationships/hyperlink" Target="mailto:janovcovad@uvn.sk" TargetMode="External"/><Relationship Id="rId51" Type="http://schemas.openxmlformats.org/officeDocument/2006/relationships/hyperlink" Target="mailto:ruzinakr@uvn.sk" TargetMode="External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mailto:gasajm@uvn.sk" TargetMode="External"/><Relationship Id="rId17" Type="http://schemas.openxmlformats.org/officeDocument/2006/relationships/hyperlink" Target="mailto:priesolovav@uvn.sk" TargetMode="External"/><Relationship Id="rId25" Type="http://schemas.openxmlformats.org/officeDocument/2006/relationships/hyperlink" Target="mailto:androvicovae@uvn.sk" TargetMode="External"/><Relationship Id="rId33" Type="http://schemas.openxmlformats.org/officeDocument/2006/relationships/hyperlink" Target="mailto:kubalovad@uvn.sk" TargetMode="External"/><Relationship Id="rId38" Type="http://schemas.openxmlformats.org/officeDocument/2006/relationships/hyperlink" Target="mailto:magalj@uvn.sk" TargetMode="External"/><Relationship Id="rId46" Type="http://schemas.openxmlformats.org/officeDocument/2006/relationships/hyperlink" Target="mailto:drahosovar@uvn.sk" TargetMode="External"/><Relationship Id="rId59" Type="http://schemas.openxmlformats.org/officeDocument/2006/relationships/hyperlink" Target="mailto:bajacekovam@uvn.sk" TargetMode="External"/><Relationship Id="rId67" Type="http://schemas.openxmlformats.org/officeDocument/2006/relationships/hyperlink" Target="mailto:tupyj@uvn.sk" TargetMode="External"/><Relationship Id="rId20" Type="http://schemas.openxmlformats.org/officeDocument/2006/relationships/hyperlink" Target="mailto:benop@uvn.sk" TargetMode="External"/><Relationship Id="rId41" Type="http://schemas.openxmlformats.org/officeDocument/2006/relationships/hyperlink" Target="mailto:magusinovaj@uvn.sk" TargetMode="External"/><Relationship Id="rId54" Type="http://schemas.openxmlformats.org/officeDocument/2006/relationships/hyperlink" Target="mailto:ondrejkovak@uvn.sk" TargetMode="External"/><Relationship Id="rId62" Type="http://schemas.openxmlformats.org/officeDocument/2006/relationships/hyperlink" Target="mailto:mackovama@uvn.sk" TargetMode="External"/><Relationship Id="rId70" Type="http://schemas.openxmlformats.org/officeDocument/2006/relationships/hyperlink" Target="mailto:habinakovah@uvn.s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Správa nehnuteľného majetku a výstavby</vt:lpstr>
    </vt:vector>
  </TitlesOfParts>
  <Company>Ústredná vojenská nemocnica SNP Ružomberok</Company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Správa nehnuteľného majetku a výstavby</dc:title>
  <dc:creator>Hrabovská Milena, PhDr.</dc:creator>
  <cp:lastModifiedBy>Hrabovská Milena, PhDr.</cp:lastModifiedBy>
  <cp:revision>2</cp:revision>
  <cp:lastPrinted>2024-04-25T08:24:00Z</cp:lastPrinted>
  <dcterms:created xsi:type="dcterms:W3CDTF">2026-10-07T05:41:00Z</dcterms:created>
  <dcterms:modified xsi:type="dcterms:W3CDTF">2026-10-07T05:41:00Z</dcterms:modified>
</cp:coreProperties>
</file>